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48B680BF" w:rsidR="00F422D3" w:rsidRDefault="00F422D3" w:rsidP="00B42F40">
      <w:pPr>
        <w:pStyle w:val="Titul2"/>
      </w:pPr>
      <w:r>
        <w:t>Název zakázky: „</w:t>
      </w:r>
      <w:r w:rsidR="00231768" w:rsidRPr="00D83E54">
        <w:t xml:space="preserve">Jičín, </w:t>
      </w:r>
      <w:proofErr w:type="gramStart"/>
      <w:r w:rsidR="00231768" w:rsidRPr="00D83E54">
        <w:t>Svor - demolice</w:t>
      </w:r>
      <w:proofErr w:type="gramEnd"/>
      <w:r w:rsidR="00231768" w:rsidRPr="00D83E54">
        <w:t xml:space="preserve"> (provozní objekt, strážní domek)“</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3A7C9C8" w14:textId="08209361" w:rsidR="00C9153A" w:rsidRPr="001E1EF6" w:rsidRDefault="00C9153A" w:rsidP="00C9153A">
      <w:pPr>
        <w:spacing w:after="0" w:line="240" w:lineRule="auto"/>
        <w:jc w:val="both"/>
        <w:rPr>
          <w:rFonts w:ascii="Times New Roman" w:hAnsi="Times New Roman" w:cs="Times New Roman"/>
          <w:sz w:val="24"/>
          <w:szCs w:val="24"/>
          <w:lang w:eastAsia="cs-CZ"/>
        </w:rPr>
      </w:pPr>
      <w:r w:rsidRPr="001E1EF6">
        <w:t xml:space="preserve">zastoupená: Ing. </w:t>
      </w:r>
      <w:r w:rsidRPr="00231768">
        <w:t>Pavlou Kosinovou, ředitelkou Oblastního ředitelství Hradec Králové, na</w:t>
      </w:r>
      <w:r w:rsidR="00231768">
        <w:t> </w:t>
      </w:r>
      <w:r w:rsidRPr="00231768">
        <w:t>základě pověření č. 3430 ze dne 12. 12. 2023</w:t>
      </w:r>
    </w:p>
    <w:p w14:paraId="16F4E85B" w14:textId="77777777" w:rsidR="00C9153A" w:rsidRDefault="00C9153A" w:rsidP="00C9153A">
      <w:pPr>
        <w:pStyle w:val="Textbezodsazen"/>
        <w:spacing w:after="0"/>
      </w:pPr>
    </w:p>
    <w:p w14:paraId="4C82B7B6" w14:textId="77777777" w:rsidR="00C9153A" w:rsidRPr="00B42F40" w:rsidRDefault="00C9153A" w:rsidP="00C9153A">
      <w:pPr>
        <w:pStyle w:val="Textbezodsazen"/>
        <w:spacing w:after="0"/>
        <w:rPr>
          <w:rStyle w:val="Zdraznnjemn"/>
          <w:b/>
          <w:iCs w:val="0"/>
          <w:color w:val="auto"/>
        </w:rPr>
      </w:pPr>
      <w:r w:rsidRPr="00B42F40">
        <w:rPr>
          <w:rStyle w:val="Zdraznnjemn"/>
          <w:b/>
          <w:iCs w:val="0"/>
          <w:color w:val="auto"/>
        </w:rPr>
        <w:t xml:space="preserve">Korespondenční adresa: </w:t>
      </w:r>
    </w:p>
    <w:p w14:paraId="4DCE93FD" w14:textId="77777777" w:rsidR="00C9153A" w:rsidRDefault="00C9153A" w:rsidP="00C9153A">
      <w:pPr>
        <w:pStyle w:val="Textbezodsazen"/>
        <w:spacing w:after="0"/>
      </w:pPr>
      <w:r w:rsidRPr="005D7861">
        <w:t>Správa železnic</w:t>
      </w:r>
      <w:r>
        <w:t>, státní organizace</w:t>
      </w:r>
    </w:p>
    <w:p w14:paraId="091026B5" w14:textId="77777777" w:rsidR="00C9153A" w:rsidRPr="00E57FBE" w:rsidRDefault="00C9153A" w:rsidP="00C9153A">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BA9A068" w14:textId="77777777" w:rsidR="00C9153A" w:rsidRPr="00E57FBE" w:rsidRDefault="00C9153A" w:rsidP="00C9153A">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457B8787" w14:textId="77777777" w:rsidR="00C9153A" w:rsidRDefault="00C9153A" w:rsidP="00C9153A">
      <w:pPr>
        <w:spacing w:after="120"/>
        <w:jc w:val="both"/>
      </w:pPr>
      <w:r w:rsidRPr="00E57FBE">
        <w:rPr>
          <w:rFonts w:ascii="Verdana" w:eastAsia="Verdana" w:hAnsi="Verdana" w:cs="Times New Roman"/>
        </w:rPr>
        <w:t>501 01 Hradec Králové</w:t>
      </w:r>
    </w:p>
    <w:p w14:paraId="2F0B2667" w14:textId="77777777" w:rsidR="00C9153A" w:rsidRDefault="00C9153A" w:rsidP="00C9153A">
      <w:pPr>
        <w:pStyle w:val="Textbezodsazen"/>
        <w:tabs>
          <w:tab w:val="left" w:pos="7380"/>
        </w:tabs>
      </w:pPr>
      <w:r>
        <w:tab/>
      </w:r>
    </w:p>
    <w:p w14:paraId="59CD0785" w14:textId="77777777" w:rsidR="00C9153A" w:rsidRDefault="00C9153A" w:rsidP="00C9153A">
      <w:pPr>
        <w:pStyle w:val="Textbezodsazen"/>
      </w:pPr>
      <w:r>
        <w:t>(</w:t>
      </w:r>
      <w:r w:rsidRPr="00B42F40">
        <w:t>dále</w:t>
      </w:r>
      <w:r>
        <w:t xml:space="preserve"> jen „</w:t>
      </w:r>
      <w:r w:rsidRPr="00F422D3">
        <w:rPr>
          <w:b/>
        </w:rPr>
        <w:t>Objednatel</w:t>
      </w:r>
      <w:r>
        <w:t>“)</w:t>
      </w:r>
    </w:p>
    <w:p w14:paraId="29A66BCF" w14:textId="77777777" w:rsidR="00C9153A" w:rsidRDefault="00C9153A" w:rsidP="00C9153A">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7082ACA7" w14:textId="642E199C" w:rsidR="00C9153A" w:rsidRDefault="00C9153A" w:rsidP="00C9153A">
      <w:pPr>
        <w:pStyle w:val="Textbezodsazen"/>
        <w:tabs>
          <w:tab w:val="left" w:pos="1843"/>
        </w:tabs>
        <w:spacing w:after="0"/>
      </w:pPr>
      <w:r>
        <w:t>ev. č. registru VZ:</w:t>
      </w:r>
      <w:r>
        <w:tab/>
      </w:r>
      <w:r w:rsidR="00D759FE">
        <w:t>64024018</w:t>
      </w:r>
    </w:p>
    <w:p w14:paraId="6026754E" w14:textId="77777777" w:rsidR="00C9153A" w:rsidRDefault="00C9153A" w:rsidP="00C9153A">
      <w:pPr>
        <w:pStyle w:val="Textbezodsazen"/>
        <w:tabs>
          <w:tab w:val="left" w:pos="1843"/>
        </w:tabs>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21780EAF" w:rsidR="00F24489" w:rsidRDefault="00F24489" w:rsidP="009D0C52">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D759FE">
        <w:t xml:space="preserve">64024018 </w:t>
      </w:r>
      <w:r w:rsidRPr="00F97DBD">
        <w:t xml:space="preserve">svůj úmysl zadat </w:t>
      </w:r>
      <w:r>
        <w:t xml:space="preserve">ve výběrovém řízení </w:t>
      </w:r>
      <w:r w:rsidRPr="00F97DBD">
        <w:t xml:space="preserve">veřejnou zakázku s názvem </w:t>
      </w:r>
      <w:r w:rsidRPr="003F35F3">
        <w:rPr>
          <w:b/>
        </w:rPr>
        <w:t>„</w:t>
      </w:r>
      <w:r w:rsidR="00231768" w:rsidRPr="00D83E54">
        <w:t xml:space="preserve">Jičín, </w:t>
      </w:r>
      <w:proofErr w:type="gramStart"/>
      <w:r w:rsidR="00231768" w:rsidRPr="00D83E54">
        <w:t>Svor - demolice</w:t>
      </w:r>
      <w:proofErr w:type="gramEnd"/>
      <w:r w:rsidR="00231768" w:rsidRPr="00D83E54">
        <w:t xml:space="preserve"> (provozní objekt, strážní domek</w:t>
      </w:r>
      <w:r w:rsidR="00231768">
        <w:t>)</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2A25EE2" w:rsidR="00EF391C" w:rsidRDefault="00EF391C" w:rsidP="00EF391C">
      <w:pPr>
        <w:pStyle w:val="Text1-1"/>
      </w:pPr>
      <w:r>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298542C0" w:rsidR="00F24489" w:rsidRDefault="00F24489" w:rsidP="00F24489">
      <w:pPr>
        <w:pStyle w:val="Textbezslovn"/>
      </w:pPr>
      <w:r w:rsidRPr="00C9153A">
        <w:t>Rozpis Ceny Díla dle jednotlivých položek je uveden v Příloze č. 4 této Smlouvy.</w:t>
      </w:r>
    </w:p>
    <w:p w14:paraId="176CD9FB" w14:textId="77777777" w:rsidR="00F24489" w:rsidRPr="00231768"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31768">
        <w:t>obnovení jednání o Smlouvě ani zvýšení Ceny za Dílo ani zrušení Smlouvy.</w:t>
      </w:r>
    </w:p>
    <w:p w14:paraId="45F338B1" w14:textId="77777777" w:rsidR="00F24489" w:rsidRPr="00231768" w:rsidRDefault="00F24489" w:rsidP="00F24489">
      <w:pPr>
        <w:pStyle w:val="Text1-1"/>
      </w:pPr>
      <w:r w:rsidRPr="0023176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31768">
        <w:rPr>
          <w:rStyle w:val="OdstavecsmlouvyChar"/>
          <w:rFonts w:eastAsiaTheme="minorHAnsi"/>
        </w:rPr>
        <w:t xml:space="preserve"> </w:t>
      </w:r>
      <w:r w:rsidRPr="00231768">
        <w:t xml:space="preserve">režim přenesení daňové povinnosti dle </w:t>
      </w:r>
      <w:proofErr w:type="spellStart"/>
      <w:r w:rsidRPr="00231768">
        <w:t>ust</w:t>
      </w:r>
      <w:proofErr w:type="spellEnd"/>
      <w:r w:rsidRPr="00231768">
        <w:t xml:space="preserve">. § </w:t>
      </w:r>
      <w:proofErr w:type="spellStart"/>
      <w:r w:rsidRPr="00231768">
        <w:t>92a</w:t>
      </w:r>
      <w:proofErr w:type="spellEnd"/>
      <w:r w:rsidRPr="00231768">
        <w:t>, zákona č. 235/2004 Sb., o dani z přidané hodnoty, ve znění pozdějších předpisů (dále jen „</w:t>
      </w:r>
      <w:r w:rsidRPr="00231768">
        <w:rPr>
          <w:b/>
          <w:i/>
        </w:rPr>
        <w:t>zákona o DPH</w:t>
      </w:r>
      <w:r w:rsidRPr="00231768">
        <w:t xml:space="preserve">“), osobou povinnou k dani dle </w:t>
      </w:r>
      <w:proofErr w:type="spellStart"/>
      <w:r w:rsidRPr="00231768">
        <w:t>ust</w:t>
      </w:r>
      <w:proofErr w:type="spellEnd"/>
      <w:r w:rsidRPr="00231768">
        <w:t xml:space="preserve">. § 5 odst. 1 zákona o DPH, neboť přijatá plnění použije pro svou ekonomickou činnost, a je tedy osobou povinnou přiznat a zaplatit DPH dle </w:t>
      </w:r>
      <w:proofErr w:type="spellStart"/>
      <w:r w:rsidRPr="00231768">
        <w:t>ust</w:t>
      </w:r>
      <w:proofErr w:type="spellEnd"/>
      <w:r w:rsidRPr="00231768">
        <w:t xml:space="preserve">. § </w:t>
      </w:r>
      <w:proofErr w:type="spellStart"/>
      <w:r w:rsidRPr="00231768">
        <w:t>92a</w:t>
      </w:r>
      <w:proofErr w:type="spellEnd"/>
      <w:r w:rsidRPr="00231768">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spellStart"/>
      <w:r w:rsidRPr="00F97DBD">
        <w:t>106a</w:t>
      </w:r>
      <w:proofErr w:type="spell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1C757E8B"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Harmonogram postupu prací</w:t>
      </w:r>
      <w:r w:rsidRPr="00F97DBD">
        <w:t>“):</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spellStart"/>
      <w:r w:rsidRPr="00F24489">
        <w:rPr>
          <w:b/>
        </w:rPr>
        <w:t>č.2</w:t>
      </w:r>
      <w:proofErr w:type="spellEnd"/>
      <w:r w:rsidRPr="00F24489">
        <w:rPr>
          <w:b/>
        </w:rPr>
        <w:t xml:space="preserve"> b) Smlouvy.</w:t>
      </w:r>
    </w:p>
    <w:p w14:paraId="0532BC66" w14:textId="22C3E1E1" w:rsidR="00F24489" w:rsidRPr="00F24489" w:rsidRDefault="00F24489" w:rsidP="00F24489">
      <w:pPr>
        <w:pStyle w:val="Textbezslovn"/>
        <w:rPr>
          <w:b/>
        </w:rPr>
      </w:pPr>
      <w:r w:rsidRPr="00F24489">
        <w:rPr>
          <w:b/>
        </w:rPr>
        <w:t xml:space="preserve">Celková lhůta pro dokončení Díla činí </w:t>
      </w:r>
      <w:r w:rsidRPr="00DA1911">
        <w:rPr>
          <w:b/>
        </w:rPr>
        <w:t xml:space="preserve">celkem </w:t>
      </w:r>
      <w:r w:rsidR="00DA1911" w:rsidRPr="00DA1911">
        <w:rPr>
          <w:b/>
        </w:rPr>
        <w:t xml:space="preserve">4 </w:t>
      </w:r>
      <w:r w:rsidRPr="00DA1911">
        <w:rPr>
          <w:b/>
        </w:rPr>
        <w:t>měsíc</w:t>
      </w:r>
      <w:r w:rsidR="00DA1911" w:rsidRPr="00DA1911">
        <w:rPr>
          <w:b/>
        </w:rPr>
        <w:t>e</w:t>
      </w:r>
      <w:r w:rsidRPr="00DA1911">
        <w:rPr>
          <w:b/>
        </w:rPr>
        <w:t xml:space="preserve"> ode</w:t>
      </w:r>
      <w:r w:rsidRPr="00F24489">
        <w:rPr>
          <w:b/>
        </w:rPr>
        <w:t xml:space="preserve"> Dne zahájení stavebních prací (dokladem prokazujícím, že Zhotovitel dokončil celé Dílo, je Předávací protokol dle odst. 10.4 Obchodních podmínek).</w:t>
      </w:r>
    </w:p>
    <w:p w14:paraId="067250B4" w14:textId="1424D92E" w:rsidR="00F24489" w:rsidRDefault="00F24489" w:rsidP="00F24489">
      <w:pPr>
        <w:pStyle w:val="Textbezslovn"/>
      </w:pPr>
      <w:r w:rsidRPr="00F97DBD">
        <w:t xml:space="preserve">Lhůta pro dokončení stavebních prací činí celkem </w:t>
      </w:r>
      <w:r w:rsidR="00DA1911" w:rsidRPr="00DA1911">
        <w:rPr>
          <w:b/>
        </w:rPr>
        <w:t xml:space="preserve">3 </w:t>
      </w:r>
      <w:r w:rsidRPr="00DA1911">
        <w:rPr>
          <w:b/>
        </w:rPr>
        <w:t>měsíc</w:t>
      </w:r>
      <w:r w:rsidR="00DA1911" w:rsidRPr="00DA1911">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práce a</w:t>
      </w:r>
      <w:r w:rsidR="00DA1911">
        <w:t> </w:t>
      </w:r>
      <w:r w:rsidRPr="00F97DBD">
        <w:t xml:space="preserve">předal Objednateli veškerá plnění připadající na </w:t>
      </w:r>
      <w:r>
        <w:t xml:space="preserve">tuto část </w:t>
      </w:r>
      <w:r w:rsidRPr="00F97DBD">
        <w:t>Díl</w:t>
      </w:r>
      <w:r>
        <w:t>a</w:t>
      </w:r>
      <w:r w:rsidRPr="00F97DBD">
        <w:t>, je poslední Zápis o</w:t>
      </w:r>
      <w:r w:rsidR="00DA1911">
        <w:t> </w:t>
      </w:r>
      <w:r w:rsidRPr="00F97DBD">
        <w:t xml:space="preserve">předání a převzetí Díla). </w:t>
      </w:r>
    </w:p>
    <w:p w14:paraId="0BD68E74" w14:textId="08D2A803" w:rsidR="00172544" w:rsidRDefault="00172544" w:rsidP="00F24489">
      <w:pPr>
        <w:pStyle w:val="Textbezslovn"/>
      </w:pPr>
      <w:r>
        <w:t>Další termíny Harmonogramu postupu prací mohou být uvedeny v příloze č. 5 Smlouvy</w:t>
      </w:r>
      <w:r w:rsidRPr="00CA3BE6">
        <w:t xml:space="preserve">. </w:t>
      </w:r>
      <w:commentRangeStart w:id="1"/>
      <w:r w:rsidR="00CA3BE6" w:rsidRPr="00CA3BE6">
        <w:t>Podrobný harmonogram dle článku 3.6 Obchodních podmínek se nevyhotovuje.</w:t>
      </w:r>
      <w:commentRangeEnd w:id="1"/>
      <w:r w:rsidR="00CA3BE6">
        <w:rPr>
          <w:rStyle w:val="Odkaznakoment"/>
          <w:rFonts w:ascii="Arial" w:eastAsia="Times New Roman" w:hAnsi="Arial" w:cs="Arial"/>
          <w:lang w:eastAsia="cs-CZ"/>
        </w:rPr>
        <w:commentReference w:id="1"/>
      </w:r>
    </w:p>
    <w:p w14:paraId="6A6A5795" w14:textId="77777777" w:rsidR="00F24489" w:rsidRPr="00F97DBD" w:rsidRDefault="00F24489" w:rsidP="00172544">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3937B81" w:rsidR="00F24489"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Technická specifikace stavby</w:t>
      </w:r>
      <w:r>
        <w:t xml:space="preserve">“).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w:t>
      </w:r>
      <w:r w:rsidRPr="00CD606F">
        <w:t xml:space="preserve">dokumentaci takovým způsobem, který není aplikovatelný na Technickou specifikaci stavby s ohledem na její obsah, se toto ustanovení nepoužije. </w:t>
      </w:r>
      <w:r w:rsidRPr="005A7EDF">
        <w:t>Smluvní strany se dohodly, že dokumentaci skutečného provedení Zhotovitel nevyhotovuje a nepředává Objednateli. Ustanovení Obchodních podmínek týkající se dokumentace skutečného provedení se nepoužijí.</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015B5EAC" w:rsidR="00214C3E" w:rsidRPr="00CD606F" w:rsidRDefault="00214C3E" w:rsidP="005A7EDF">
      <w:pPr>
        <w:pStyle w:val="Text1-1"/>
      </w:pPr>
      <w:r w:rsidRPr="005A7EDF">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4363AE2C" w:rsidR="00214C3E" w:rsidRDefault="00CD606F" w:rsidP="005A7EDF">
      <w:pPr>
        <w:pStyle w:val="Text1-1"/>
      </w:pPr>
      <w:r w:rsidRPr="00CD606F">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w:t>
      </w:r>
      <w:proofErr w:type="spellStart"/>
      <w:r w:rsidR="00A1575E" w:rsidRPr="009A12BD">
        <w:t>č.134</w:t>
      </w:r>
      <w:proofErr w:type="spellEnd"/>
      <w:r w:rsidR="00A1575E" w:rsidRPr="009A12BD">
        <w:t xml:space="preserve">/2016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spellStart"/>
      <w:r w:rsidRPr="009A12BD">
        <w:t>č.10</w:t>
      </w:r>
      <w:proofErr w:type="spell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r w:rsidRPr="00ED0187">
        <w:rPr>
          <w:rFonts w:eastAsia="Times New Roman" w:cs="Times New Roman"/>
        </w:rPr>
        <w:t>Compliance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Příloze </w:t>
      </w:r>
      <w:proofErr w:type="spellStart"/>
      <w:r>
        <w:t>č.2b</w:t>
      </w:r>
      <w:proofErr w:type="spell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spellStart"/>
      <w:r w:rsidRPr="00214C3E">
        <w:t>27.dubna</w:t>
      </w:r>
      <w:proofErr w:type="spellEnd"/>
      <w:r w:rsidRPr="00214C3E">
        <w:t xml:space="preserve">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 xml:space="preserve">Zhotovitel se zavazuje zajistit dodržování pracovněprávních předpisů, zejména zákona č. 262/2006 Sb. (se zvláštním zřetelem na regulaci odměňování, pracovní </w:t>
      </w:r>
      <w:r>
        <w:lastRenderedPageBreak/>
        <w:t>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CF0C3BB" w:rsidR="00A76F4A" w:rsidRDefault="00A76F4A" w:rsidP="00717D14">
      <w:pPr>
        <w:pStyle w:val="Text1-1"/>
        <w:rPr>
          <w:rStyle w:val="Tun"/>
          <w:b w:val="0"/>
        </w:rPr>
      </w:pPr>
      <w:r>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ZHOTOVITEL</w:t>
      </w:r>
      <w:r w:rsidR="00DC5746">
        <w:rPr>
          <w:rStyle w:val="Tun"/>
        </w:rPr>
        <w:t xml:space="preserve"> </w:t>
      </w:r>
      <w:proofErr w:type="gramStart"/>
      <w:r w:rsidR="00DC5746" w:rsidRPr="00B42F40">
        <w:rPr>
          <w:rStyle w:val="Tun"/>
          <w:highlight w:val="yellow"/>
        </w:rPr>
        <w:t xml:space="preserve">VLOŽÍ </w:t>
      </w:r>
      <w:r w:rsidR="00DC5746">
        <w:rPr>
          <w:rStyle w:val="Tun"/>
        </w:rPr>
        <w:t xml:space="preserve"> </w:t>
      </w:r>
      <w:r w:rsidR="00DC5746" w:rsidRPr="005A7EDF">
        <w:rPr>
          <w:rStyle w:val="Tun"/>
          <w:highlight w:val="yellow"/>
        </w:rPr>
        <w:t>ČÍSLO</w:t>
      </w:r>
      <w:proofErr w:type="gramEnd"/>
      <w:r w:rsidR="00DC5746" w:rsidRPr="005A7EDF">
        <w:rPr>
          <w:rStyle w:val="Tun"/>
          <w:highlight w:val="yellow"/>
        </w:rPr>
        <w:t>, NEJMÉNĚ VŠAK 1</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w:t>
      </w:r>
      <w:r w:rsidR="00BE7F36">
        <w:rPr>
          <w:rStyle w:val="Tun"/>
          <w:b w:val="0"/>
        </w:rPr>
        <w:lastRenderedPageBreak/>
        <w:t>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 xml:space="preserve">trvala technologická přestávka v provádění prací na celém Díle, která byla řádně zapsaná </w:t>
      </w:r>
      <w:proofErr w:type="spellStart"/>
      <w:r>
        <w:rPr>
          <w:rStyle w:val="Tun"/>
          <w:b w:val="0"/>
        </w:rPr>
        <w:t>TDS</w:t>
      </w:r>
      <w:proofErr w:type="spellEnd"/>
      <w:r>
        <w:rPr>
          <w:rStyle w:val="Tun"/>
          <w:b w:val="0"/>
        </w:rPr>
        <w:t xml:space="preserve">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w:t>
      </w:r>
      <w:proofErr w:type="gramStart"/>
      <w:r>
        <w:rPr>
          <w:rStyle w:val="Tun"/>
          <w:b w:val="0"/>
        </w:rPr>
        <w:t>práce(</w:t>
      </w:r>
      <w:proofErr w:type="gramEnd"/>
      <w:r>
        <w:rPr>
          <w:rStyle w:val="Tun"/>
          <w:b w:val="0"/>
        </w:rPr>
        <w:t>dále jen „</w:t>
      </w:r>
      <w:r w:rsidRPr="009D0C52">
        <w:rPr>
          <w:rStyle w:val="Tun"/>
          <w:i/>
        </w:rPr>
        <w:t>evidence zapojení znevýhodněných osob</w:t>
      </w:r>
      <w:r>
        <w:rPr>
          <w:rStyle w:val="Tun"/>
          <w:b w:val="0"/>
        </w:rPr>
        <w:t>“). V evidenci zapojení znevýhodněných osob Zhotovitel eviduje počet hodin strávených při plnění pracovních úkolů souvisejících s realizací Díla zvlášť pro každou takovou osobu. Závazný vzor evidence zapojení znevýhodněných osob, tvoří Přílohy č. 11 této Smlouvy.</w:t>
      </w:r>
    </w:p>
    <w:p w14:paraId="5CFF42B5" w14:textId="77777777" w:rsidR="005565A3" w:rsidRDefault="005565A3" w:rsidP="005565A3">
      <w:pPr>
        <w:pStyle w:val="Text1-2"/>
        <w:rPr>
          <w:rStyle w:val="Tun"/>
          <w:b w:val="0"/>
        </w:rPr>
      </w:pPr>
      <w:r>
        <w:rPr>
          <w:rStyle w:val="Tun"/>
          <w:b w:val="0"/>
        </w:rPr>
        <w:t xml:space="preserve">Zhotovitel předá </w:t>
      </w:r>
      <w:proofErr w:type="spellStart"/>
      <w:r>
        <w:rPr>
          <w:rStyle w:val="Tun"/>
          <w:b w:val="0"/>
        </w:rPr>
        <w:t>TDS</w:t>
      </w:r>
      <w:proofErr w:type="spellEnd"/>
      <w:r>
        <w:rPr>
          <w:rStyle w:val="Tun"/>
          <w:b w:val="0"/>
        </w:rPr>
        <w:t xml:space="preserve">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w:t>
      </w:r>
      <w:proofErr w:type="spellStart"/>
      <w:r>
        <w:rPr>
          <w:rStyle w:val="Tun"/>
          <w:b w:val="0"/>
        </w:rPr>
        <w:t>TDS</w:t>
      </w:r>
      <w:proofErr w:type="spellEnd"/>
      <w:r>
        <w:rPr>
          <w:rStyle w:val="Tun"/>
          <w:b w:val="0"/>
        </w:rPr>
        <w:t xml:space="preserve"> nebo </w:t>
      </w:r>
      <w:proofErr w:type="spellStart"/>
      <w:r>
        <w:rPr>
          <w:rStyle w:val="Tun"/>
          <w:b w:val="0"/>
        </w:rPr>
        <w:t>TDS</w:t>
      </w:r>
      <w:proofErr w:type="spellEnd"/>
      <w:r>
        <w:rPr>
          <w:rStyle w:val="Tun"/>
          <w:b w:val="0"/>
        </w:rPr>
        <w:t xml:space="preserve">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spellStart"/>
      <w:r>
        <w:t>48a</w:t>
      </w:r>
      <w:proofErr w:type="spellEnd"/>
      <w:r>
        <w:t xml:space="preserve"> ZZVZ se použije analogicky, </w:t>
      </w:r>
    </w:p>
    <w:p w14:paraId="54561A2B" w14:textId="77777777" w:rsidR="001E1D58" w:rsidRDefault="001E1D58" w:rsidP="001E1D58">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w:t>
      </w:r>
      <w:proofErr w:type="spellStart"/>
      <w:r>
        <w:t>5k</w:t>
      </w:r>
      <w:proofErr w:type="spellEnd"/>
      <w:r>
        <w:t xml:space="preserve">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7DEDE085" w:rsidR="00767DB6" w:rsidRPr="0029677D" w:rsidRDefault="001E1D58" w:rsidP="00903484">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 účasti společníka v obchodní </w:t>
      </w:r>
      <w:proofErr w:type="gramStart"/>
      <w:r w:rsidRPr="00AD299D">
        <w:t>společnosti</w:t>
      </w:r>
      <w:r w:rsidRPr="0029677D">
        <w:t>.</w:t>
      </w:r>
      <w:r w:rsidR="00767DB6">
        <w:t>.</w:t>
      </w:r>
      <w:proofErr w:type="gramEnd"/>
    </w:p>
    <w:p w14:paraId="6A36D30E" w14:textId="231FEDA7" w:rsidR="00767DB6" w:rsidRPr="0029677D" w:rsidRDefault="00767DB6" w:rsidP="00767DB6">
      <w:pPr>
        <w:pStyle w:val="Text1-1"/>
      </w:pPr>
      <w:r w:rsidRPr="0029677D">
        <w:t xml:space="preserve">Je-li Zhotovitelem sdružení více osob, platí podmínky dle </w:t>
      </w:r>
      <w:r w:rsidR="001E1D58">
        <w:t xml:space="preserve">tohoto článku </w:t>
      </w:r>
      <w:proofErr w:type="spellStart"/>
      <w:r w:rsidR="001E1D58">
        <w:t>7</w:t>
      </w:r>
      <w:r w:rsidRPr="0029677D">
        <w:t>Smlouvy</w:t>
      </w:r>
      <w:proofErr w:type="spellEnd"/>
      <w:r w:rsidRPr="0029677D">
        <w:t xml:space="preserve">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Smlouvy, oznámí tuto skutečnost bez 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2"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2"/>
      <w:r w:rsidRPr="0029677D">
        <w:t>.</w:t>
      </w:r>
    </w:p>
    <w:p w14:paraId="5B9A4615" w14:textId="309EF88F" w:rsidR="00767DB6" w:rsidRPr="0029677D" w:rsidRDefault="00767DB6" w:rsidP="00767DB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 xml:space="preserve">Zhotovitel je dále povinen zaplatit </w:t>
      </w:r>
      <w:r w:rsidR="00767DB6" w:rsidRPr="00C9153A">
        <w:t xml:space="preserve">za každé jednotlivé porušení </w:t>
      </w:r>
      <w:r w:rsidR="00767DB6" w:rsidRPr="00C9153A">
        <w:lastRenderedPageBreak/>
        <w:t>povinností dle předchozí věty smluvní pokutu ve výši 5 % procent z Ceny Díla bez DPH sjednané dle této Smlouvy. Ustanovení § 2004 odst.</w:t>
      </w:r>
      <w:r w:rsidR="00767DB6" w:rsidRPr="0029677D">
        <w:t xml:space="preserve">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w:t>
      </w:r>
      <w:proofErr w:type="spellStart"/>
      <w:r>
        <w:t>ZRS</w:t>
      </w:r>
      <w:proofErr w:type="spellEnd"/>
      <w:r>
        <w:t>.</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xml:space="preserve">. Marné uplynutí této lhůty je důvodem pro rozhodnutí </w:t>
      </w:r>
      <w:proofErr w:type="spellStart"/>
      <w:r w:rsidR="001234EA" w:rsidRPr="003B5A9F">
        <w:t>TDS</w:t>
      </w:r>
      <w:proofErr w:type="spellEnd"/>
      <w:r w:rsidR="001234EA" w:rsidRPr="003B5A9F">
        <w:t xml:space="preserve">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F97DBD">
        <w:lastRenderedPageBreak/>
        <w:t>zavazují bez zbytečného odkladu po výzvě kterékoliv strany takové neplatné či nevynutitelné ustanovení nahradit platným a vynutitelným ustanovením, které je svým obsahem nejbližší účelu neplatného či nevynutitelného ustanovení.</w:t>
      </w:r>
    </w:p>
    <w:p w14:paraId="2006C95C" w14:textId="77777777" w:rsidR="00906134" w:rsidRPr="001E3564" w:rsidRDefault="00906134" w:rsidP="00906134">
      <w:pPr>
        <w:pStyle w:val="Text1-1"/>
        <w:numPr>
          <w:ilvl w:val="1"/>
          <w:numId w:val="9"/>
        </w:numPr>
      </w:pPr>
      <w:r w:rsidRPr="00073B97">
        <w:rPr>
          <w:highlight w:val="yellow"/>
        </w:rPr>
        <w:t xml:space="preserve">Tato Smlouva je vyhotovena elektronicky a podepsána </w:t>
      </w:r>
      <w:r>
        <w:rPr>
          <w:highlight w:val="yellow"/>
        </w:rPr>
        <w:t>zaručeným</w:t>
      </w:r>
      <w:r w:rsidRPr="00073B97">
        <w:rPr>
          <w:highlight w:val="yellow"/>
        </w:rPr>
        <w:t xml:space="preserve"> elektronickým podpisem založeným na kvalifikovaném certifikátu pro elektronický podpis nebo kvalifikovaným elektronickým podpisem</w:t>
      </w:r>
      <w:r w:rsidRPr="001E3564">
        <w:rPr>
          <w:highlight w:val="yellow"/>
        </w:rPr>
        <w:t>.</w:t>
      </w:r>
    </w:p>
    <w:p w14:paraId="3F678A4A" w14:textId="77777777" w:rsidR="00906134" w:rsidRDefault="00906134" w:rsidP="00906134">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023117BF" w14:textId="77777777" w:rsidR="00906134" w:rsidRPr="001E3564" w:rsidRDefault="00906134" w:rsidP="00906134">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proofErr w:type="spellStart"/>
      <w:r w:rsidRPr="009D0C52">
        <w:rPr>
          <w:b/>
          <w:i/>
        </w:rPr>
        <w:t>ZRS</w:t>
      </w:r>
      <w:proofErr w:type="spellEnd"/>
      <w:r w:rsidR="007C722F">
        <w:t>“</w:t>
      </w:r>
      <w:r w:rsidRPr="009A2D2E">
        <w:t>) s uveřejněním této Smlouvy v registru s</w:t>
      </w:r>
      <w:r>
        <w:t xml:space="preserve">mluv v rozsahu vyžadovaném </w:t>
      </w:r>
      <w:proofErr w:type="spellStart"/>
      <w:r>
        <w:t>ZRS</w:t>
      </w:r>
      <w:proofErr w:type="spellEnd"/>
      <w:r>
        <w:t xml:space="preserve">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xml:space="preserve">“), a že se nejedná ani o informace, které nemohou být v registru smluv uveřejněny na základě ustanovení § 3 odst. 1 </w:t>
      </w:r>
      <w:proofErr w:type="spellStart"/>
      <w:r w:rsidRPr="00516813">
        <w:t>ZRS</w:t>
      </w:r>
      <w:proofErr w:type="spellEnd"/>
      <w:r w:rsidRPr="00516813">
        <w:t>.</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w:t>
      </w:r>
      <w:proofErr w:type="spellStart"/>
      <w:r w:rsidRPr="00516813">
        <w:t>ZRS</w:t>
      </w:r>
      <w:proofErr w:type="spellEnd"/>
      <w:r w:rsidRPr="00516813">
        <w:t>,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75296FD2" w:rsidR="00214C3E" w:rsidRPr="00F97DBD" w:rsidRDefault="00214C3E" w:rsidP="00214C3E">
            <w:pPr>
              <w:pStyle w:val="Textbezslovn"/>
            </w:pPr>
            <w:r w:rsidRPr="00F97DBD">
              <w:t xml:space="preserve">Obchodní podmínky – </w:t>
            </w:r>
            <w:proofErr w:type="spellStart"/>
            <w:r w:rsidR="00E5511C" w:rsidRPr="00B928C7">
              <w:t>OPOŘ</w:t>
            </w:r>
            <w:proofErr w:type="spellEnd"/>
            <w:r w:rsidR="00E5511C" w:rsidRPr="00B928C7">
              <w:t>/S/SK/1/23</w:t>
            </w:r>
          </w:p>
        </w:tc>
      </w:tr>
      <w:bookmarkStart w:id="5"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5CC457C6" w14:textId="77777777" w:rsidR="00214C3E" w:rsidRPr="00231768" w:rsidRDefault="00214C3E" w:rsidP="00214C3E">
            <w:pPr>
              <w:pStyle w:val="Textbezslovn"/>
            </w:pPr>
            <w:r w:rsidRPr="00F97DBD">
              <w:t xml:space="preserve">Technické podmínky: </w:t>
            </w:r>
            <w:r w:rsidRPr="00F97DBD">
              <w:br/>
            </w:r>
            <w:r w:rsidRPr="00231768">
              <w:t>a) Technické kvalitativní podmínky staveb státních drah (</w:t>
            </w:r>
            <w:proofErr w:type="spellStart"/>
            <w:r w:rsidRPr="00231768">
              <w:t>TKP</w:t>
            </w:r>
            <w:proofErr w:type="spellEnd"/>
            <w:r w:rsidRPr="00231768">
              <w:t xml:space="preserve"> Staveb) </w:t>
            </w:r>
          </w:p>
          <w:p w14:paraId="7E2DE6AE" w14:textId="384C4428" w:rsidR="00214C3E" w:rsidRPr="00F97DBD" w:rsidRDefault="00961028" w:rsidP="00214C3E">
            <w:pPr>
              <w:pStyle w:val="Textbezslovn"/>
            </w:pPr>
            <w:r w:rsidRPr="00231768">
              <w:lastRenderedPageBreak/>
              <w:t>b</w:t>
            </w:r>
            <w:r w:rsidR="00214C3E" w:rsidRPr="00231768">
              <w:t xml:space="preserve">) Zvláštní technické podmínky </w:t>
            </w:r>
            <w:r w:rsidR="00B928C7">
              <w:t>ze dne 15. 2. 2024</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D759F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04C8A267" w:rsidR="004904BE" w:rsidRPr="00F97DBD" w:rsidRDefault="00DC5746" w:rsidP="00DC5746">
            <w:pPr>
              <w:pStyle w:val="Textbezslovn"/>
            </w:pPr>
            <w:r>
              <w:t>neobsazen</w:t>
            </w:r>
            <w:r w:rsidR="00231768">
              <w:t>o</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E5511C" w:rsidRPr="00746F4D" w14:paraId="337D603C" w14:textId="77777777" w:rsidTr="002873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16C9B5" w14:textId="77777777" w:rsidR="00E5511C" w:rsidRPr="00746F4D" w:rsidRDefault="00E5511C" w:rsidP="00287307">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F450AE1" w14:textId="77777777" w:rsidR="00E5511C" w:rsidRPr="00746F4D" w:rsidRDefault="00E5511C" w:rsidP="00287307">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6BF49C2" w14:textId="77777777" w:rsidR="00E5511C" w:rsidRPr="00746F4D" w:rsidRDefault="00E5511C" w:rsidP="00287307">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E5511C" w:rsidRPr="00746F4D" w14:paraId="25B87891" w14:textId="77777777" w:rsidTr="00287307">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BE19F95" w14:textId="77777777" w:rsidR="00E5511C" w:rsidRPr="00746F4D" w:rsidRDefault="00E5511C" w:rsidP="00287307">
            <w:pPr>
              <w:spacing w:after="120"/>
              <w:jc w:val="both"/>
            </w:pPr>
          </w:p>
        </w:tc>
        <w:tc>
          <w:tcPr>
            <w:tcW w:w="1985" w:type="dxa"/>
            <w:shd w:val="clear" w:color="auto" w:fill="auto"/>
          </w:tcPr>
          <w:p w14:paraId="49B40366" w14:textId="77777777" w:rsidR="00E5511C" w:rsidRPr="00746F4D" w:rsidRDefault="00E5511C" w:rsidP="00287307">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19F34C07" w14:textId="77777777" w:rsidR="00E5511C" w:rsidRPr="00746F4D" w:rsidRDefault="00E5511C" w:rsidP="00287307">
            <w:pPr>
              <w:spacing w:after="120"/>
              <w:jc w:val="both"/>
              <w:cnfStyle w:val="000000000000" w:firstRow="0" w:lastRow="0" w:firstColumn="0" w:lastColumn="0" w:oddVBand="0" w:evenVBand="0" w:oddHBand="0" w:evenHBand="0" w:firstRowFirstColumn="0" w:firstRowLastColumn="0" w:lastRowFirstColumn="0" w:lastRowLastColumn="0"/>
            </w:pPr>
          </w:p>
        </w:tc>
      </w:tr>
      <w:tr w:rsidR="00E5511C" w:rsidRPr="00746F4D" w14:paraId="0C59797A" w14:textId="77777777" w:rsidTr="00287307">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0F62C37" w14:textId="77777777" w:rsidR="00E5511C" w:rsidRPr="00746F4D" w:rsidRDefault="00E5511C" w:rsidP="00287307">
            <w:pPr>
              <w:jc w:val="both"/>
              <w:rPr>
                <w:rFonts w:eastAsia="Times New Roman" w:cs="Calibri"/>
                <w:i/>
                <w:lang w:eastAsia="cs-CZ"/>
              </w:rPr>
            </w:pPr>
          </w:p>
          <w:p w14:paraId="6F0B1624" w14:textId="77777777" w:rsidR="00E5511C" w:rsidRPr="00746F4D" w:rsidRDefault="00E5511C" w:rsidP="00287307">
            <w:pPr>
              <w:jc w:val="both"/>
            </w:pPr>
            <w:r w:rsidRPr="00746F4D">
              <w:rPr>
                <w:rFonts w:eastAsia="Times New Roman" w:cs="Calibri"/>
                <w:lang w:eastAsia="cs-CZ"/>
              </w:rPr>
              <w:t>…………………………………………………</w:t>
            </w:r>
          </w:p>
        </w:tc>
        <w:tc>
          <w:tcPr>
            <w:tcW w:w="1985" w:type="dxa"/>
            <w:shd w:val="clear" w:color="auto" w:fill="auto"/>
          </w:tcPr>
          <w:p w14:paraId="175D4CF4" w14:textId="77777777" w:rsidR="00E5511C" w:rsidRPr="00746F4D" w:rsidRDefault="00E5511C" w:rsidP="00287307">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715DF970" w14:textId="77777777" w:rsidR="00E5511C" w:rsidRPr="00746F4D" w:rsidRDefault="00E5511C" w:rsidP="00287307">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3D3744DC" w14:textId="77777777" w:rsidR="00E5511C" w:rsidRPr="00746F4D" w:rsidRDefault="00E5511C" w:rsidP="00287307">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E5511C" w:rsidRPr="00746F4D" w14:paraId="3D7C3538" w14:textId="77777777" w:rsidTr="00287307">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F95F0B8" w14:textId="77777777" w:rsidR="00E5511C" w:rsidRPr="00746F4D" w:rsidRDefault="00E5511C" w:rsidP="00287307">
            <w:pPr>
              <w:tabs>
                <w:tab w:val="left" w:pos="-2694"/>
              </w:tabs>
              <w:jc w:val="both"/>
              <w:rPr>
                <w:rFonts w:eastAsia="Times New Roman" w:cs="Calibri"/>
                <w:bCs/>
                <w:lang w:eastAsia="cs-CZ"/>
              </w:rPr>
            </w:pPr>
            <w:r w:rsidRPr="00746F4D">
              <w:rPr>
                <w:rFonts w:eastAsia="Times New Roman" w:cs="Calibri"/>
                <w:bCs/>
                <w:lang w:eastAsia="cs-CZ"/>
              </w:rPr>
              <w:t xml:space="preserve">Ing. </w:t>
            </w:r>
            <w:r>
              <w:rPr>
                <w:rFonts w:eastAsia="Times New Roman" w:cs="Calibri"/>
                <w:bCs/>
                <w:lang w:eastAsia="cs-CZ"/>
              </w:rPr>
              <w:t>Pavla Kosinová</w:t>
            </w:r>
          </w:p>
          <w:p w14:paraId="1640B3EA" w14:textId="77777777" w:rsidR="00E5511C" w:rsidRPr="00746F4D" w:rsidRDefault="00E5511C" w:rsidP="00287307">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4B42CF28" w14:textId="77777777" w:rsidR="00E5511C" w:rsidRPr="00746F4D" w:rsidRDefault="00E5511C" w:rsidP="00287307">
            <w:pPr>
              <w:tabs>
                <w:tab w:val="left" w:pos="-2694"/>
              </w:tabs>
              <w:jc w:val="both"/>
              <w:rPr>
                <w:rFonts w:eastAsia="Times New Roman" w:cs="Calibri"/>
                <w:bCs/>
                <w:lang w:eastAsia="cs-CZ"/>
              </w:rPr>
            </w:pPr>
            <w:r w:rsidRPr="00746F4D">
              <w:rPr>
                <w:rFonts w:eastAsia="Times New Roman" w:cs="Calibri"/>
                <w:bCs/>
                <w:lang w:eastAsia="cs-CZ"/>
              </w:rPr>
              <w:t>ředitel</w:t>
            </w:r>
            <w:r>
              <w:rPr>
                <w:rFonts w:eastAsia="Times New Roman" w:cs="Calibri"/>
                <w:bCs/>
                <w:lang w:eastAsia="cs-CZ"/>
              </w:rPr>
              <w:t>ka</w:t>
            </w:r>
            <w:r w:rsidRPr="00746F4D">
              <w:rPr>
                <w:rFonts w:eastAsia="Times New Roman" w:cs="Calibri"/>
                <w:bCs/>
                <w:lang w:eastAsia="cs-CZ"/>
              </w:rPr>
              <w:t xml:space="preserve"> Oblastního ředitelství</w:t>
            </w:r>
          </w:p>
          <w:p w14:paraId="5D11FF61" w14:textId="77777777" w:rsidR="00E5511C" w:rsidRPr="00746F4D" w:rsidRDefault="00E5511C" w:rsidP="00287307">
            <w:pPr>
              <w:tabs>
                <w:tab w:val="left" w:pos="-2694"/>
              </w:tabs>
              <w:jc w:val="both"/>
              <w:rPr>
                <w:rFonts w:eastAsia="Times New Roman" w:cs="Calibri"/>
                <w:bCs/>
                <w:lang w:eastAsia="cs-CZ"/>
              </w:rPr>
            </w:pPr>
            <w:r w:rsidRPr="00746F4D">
              <w:rPr>
                <w:rFonts w:eastAsia="Times New Roman" w:cs="Calibri"/>
                <w:bCs/>
                <w:lang w:eastAsia="cs-CZ"/>
              </w:rPr>
              <w:t>Hradec Králové</w:t>
            </w:r>
          </w:p>
          <w:p w14:paraId="167F21E1" w14:textId="77777777" w:rsidR="00E5511C" w:rsidRPr="00746F4D" w:rsidRDefault="00E5511C" w:rsidP="00287307">
            <w:pPr>
              <w:tabs>
                <w:tab w:val="left" w:pos="-2694"/>
              </w:tabs>
              <w:jc w:val="both"/>
              <w:rPr>
                <w:rFonts w:eastAsia="Times New Roman" w:cs="Calibri"/>
                <w:bCs/>
                <w:lang w:eastAsia="cs-CZ"/>
              </w:rPr>
            </w:pPr>
          </w:p>
        </w:tc>
        <w:tc>
          <w:tcPr>
            <w:tcW w:w="1985" w:type="dxa"/>
            <w:shd w:val="clear" w:color="auto" w:fill="auto"/>
          </w:tcPr>
          <w:p w14:paraId="26436EF6" w14:textId="77777777" w:rsidR="00E5511C" w:rsidRPr="00746F4D" w:rsidRDefault="00E5511C" w:rsidP="00287307">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04048C04" w14:textId="77777777" w:rsidR="00E5511C" w:rsidRPr="00746F4D" w:rsidRDefault="00E5511C" w:rsidP="00287307">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61126EEC" w14:textId="77777777" w:rsidR="00E5511C" w:rsidRDefault="00E5511C" w:rsidP="00E5511C">
      <w:pPr>
        <w:pStyle w:val="Textbezodsazen"/>
      </w:pPr>
    </w:p>
    <w:p w14:paraId="1B363BD0" w14:textId="77777777" w:rsidR="00E5511C" w:rsidRDefault="00E5511C" w:rsidP="00E5511C">
      <w:pPr>
        <w:pStyle w:val="Textbezodsazen"/>
      </w:pPr>
    </w:p>
    <w:p w14:paraId="0AA15981" w14:textId="77777777" w:rsidR="00E5511C" w:rsidRDefault="00E5511C" w:rsidP="00E5511C">
      <w:pPr>
        <w:pStyle w:val="Textbezodsazen"/>
      </w:pPr>
    </w:p>
    <w:p w14:paraId="6AF37384" w14:textId="77777777" w:rsidR="00E5511C" w:rsidRDefault="00E5511C" w:rsidP="00E5511C">
      <w:pPr>
        <w:pStyle w:val="Textbezodsazen"/>
      </w:pPr>
      <w:r w:rsidRPr="00650D83">
        <w:rPr>
          <w:rFonts w:ascii="Verdana" w:hAnsi="Verdana" w:cstheme="minorHAnsi"/>
          <w:highlight w:val="yellow"/>
        </w:rPr>
        <w:t>Tato Smlouva byla uveřejněna prostřednictvím registru smluv dne …………………</w:t>
      </w:r>
    </w:p>
    <w:p w14:paraId="214FB560" w14:textId="30DAF1A7" w:rsidR="00CB4F6D" w:rsidRDefault="00CB4F6D"/>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231768" w:rsidRDefault="00E463D2" w:rsidP="00E463D2">
      <w:pPr>
        <w:pStyle w:val="Odstavec1-1a"/>
        <w:numPr>
          <w:ilvl w:val="0"/>
          <w:numId w:val="33"/>
        </w:numPr>
      </w:pPr>
      <w:r w:rsidRPr="00231768">
        <w:t>Technické kvalitativní podmínky staveb státních drah (</w:t>
      </w:r>
      <w:proofErr w:type="spellStart"/>
      <w:r w:rsidRPr="00231768">
        <w:t>TKP</w:t>
      </w:r>
      <w:proofErr w:type="spellEnd"/>
      <w:r w:rsidRPr="00231768">
        <w:t xml:space="preserve">) </w:t>
      </w:r>
    </w:p>
    <w:p w14:paraId="4B9CEF45" w14:textId="77777777" w:rsidR="00A90618" w:rsidRPr="00231768" w:rsidRDefault="00A90618" w:rsidP="00A90618">
      <w:pPr>
        <w:pStyle w:val="Textbezslovn"/>
      </w:pPr>
      <w:r w:rsidRPr="00231768">
        <w:t>Technické kvalitativní podmínky staveb státních drah (</w:t>
      </w:r>
      <w:proofErr w:type="spellStart"/>
      <w:r w:rsidRPr="00231768">
        <w:t>TKP</w:t>
      </w:r>
      <w:proofErr w:type="spellEnd"/>
      <w:r w:rsidRPr="00231768">
        <w:t>) nejsou pevně připojeny ke Smlouvě, ale jsou přístupné na http://</w:t>
      </w:r>
      <w:proofErr w:type="spellStart"/>
      <w:r w:rsidRPr="00231768">
        <w:t>typdok.tudc.cz</w:t>
      </w:r>
      <w:proofErr w:type="spellEnd"/>
      <w:r w:rsidRPr="00231768">
        <w:t>; byly taktéž poskytnuty jako součást zadávací dokumentace uveřejněné na profilu zadavatele.</w:t>
      </w:r>
    </w:p>
    <w:p w14:paraId="5E94154A" w14:textId="77777777" w:rsidR="00E463D2" w:rsidRPr="00231768" w:rsidRDefault="00A90618" w:rsidP="00A90618">
      <w:pPr>
        <w:pStyle w:val="Textbezslovn"/>
      </w:pPr>
      <w:r w:rsidRPr="00231768">
        <w:t xml:space="preserve">Smluvní strany podpisem této Smlouvy stvrzují, že jsou s obsahem </w:t>
      </w:r>
      <w:proofErr w:type="spellStart"/>
      <w:r w:rsidRPr="00231768">
        <w:t>TKP</w:t>
      </w:r>
      <w:proofErr w:type="spellEnd"/>
      <w:r w:rsidRPr="00231768">
        <w:t xml:space="preserve"> Staveb plně seznámeny a že v souladu s </w:t>
      </w:r>
      <w:proofErr w:type="spellStart"/>
      <w:r w:rsidRPr="00231768">
        <w:t>ust</w:t>
      </w:r>
      <w:proofErr w:type="spellEnd"/>
      <w:r w:rsidRPr="00231768">
        <w:t xml:space="preserve">. § 1751 občanského zákoníku </w:t>
      </w:r>
      <w:proofErr w:type="spellStart"/>
      <w:r w:rsidRPr="00231768">
        <w:t>TKP</w:t>
      </w:r>
      <w:proofErr w:type="spellEnd"/>
      <w:r w:rsidRPr="00231768">
        <w:t xml:space="preserve"> Staveb tvoří část obsahu Smlouvy. </w:t>
      </w:r>
      <w:proofErr w:type="spellStart"/>
      <w:r w:rsidRPr="00231768">
        <w:t>TKP</w:t>
      </w:r>
      <w:proofErr w:type="spellEnd"/>
      <w:r w:rsidRPr="00231768">
        <w:t xml:space="preserve"> Staveb jsou pro Zhotovitele závazné s aplikací platných předpisů uvedených v příslušné kapitole </w:t>
      </w:r>
      <w:proofErr w:type="spellStart"/>
      <w:r w:rsidRPr="00231768">
        <w:t>TKP</w:t>
      </w:r>
      <w:proofErr w:type="spellEnd"/>
      <w:r w:rsidRPr="00231768">
        <w:t xml:space="preserve"> Staveb.</w:t>
      </w:r>
    </w:p>
    <w:p w14:paraId="40D5DCAA" w14:textId="30EEB534" w:rsidR="00E463D2" w:rsidRPr="00B928C7" w:rsidRDefault="00E463D2" w:rsidP="00E463D2">
      <w:pPr>
        <w:pStyle w:val="Odstavec1-1a"/>
      </w:pPr>
      <w:r w:rsidRPr="00B928C7">
        <w:t>Zvláštní technické podmínky</w:t>
      </w:r>
      <w:r w:rsidR="00B928C7">
        <w:t xml:space="preserve"> ze dne 15. 2. 2024</w:t>
      </w:r>
      <w:r w:rsidRPr="00B928C7">
        <w:t xml:space="preserve"> </w:t>
      </w:r>
      <w:r w:rsidRPr="00B928C7">
        <w:rPr>
          <w:highlight w:val="green"/>
        </w:rPr>
        <w:fldChar w:fldCharType="begin"/>
      </w:r>
      <w:r w:rsidRPr="00B928C7">
        <w:rPr>
          <w:highlight w:val="green"/>
        </w:rPr>
        <w:instrText xml:space="preserve"> MACROBUTTON  VložitŠirokouMezeru "[VLOŽÍ OBJEDNATEL]" </w:instrText>
      </w:r>
      <w:r w:rsidRPr="00B928C7">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6EF1F657" w14:textId="77777777" w:rsidR="00231768" w:rsidRPr="00605941" w:rsidRDefault="00231768" w:rsidP="00231768">
      <w:pPr>
        <w:pStyle w:val="Odrka1-2-"/>
        <w:numPr>
          <w:ilvl w:val="1"/>
          <w:numId w:val="6"/>
        </w:numPr>
      </w:pPr>
      <w:bookmarkStart w:id="11" w:name="_Hlk143157687"/>
      <w:r w:rsidRPr="00F9782F">
        <w:rPr>
          <w:b/>
        </w:rPr>
        <w:t>Povolení k odstranění pro stavbu dráhy</w:t>
      </w:r>
      <w:r w:rsidRPr="00F9782F">
        <w:rPr>
          <w:bCs/>
        </w:rPr>
        <w:t xml:space="preserve"> </w:t>
      </w:r>
      <w:r>
        <w:rPr>
          <w:bCs/>
        </w:rPr>
        <w:t xml:space="preserve">Jičín „administrativní budova“ </w:t>
      </w:r>
      <w:r w:rsidRPr="00F9782F">
        <w:rPr>
          <w:bCs/>
        </w:rPr>
        <w:t xml:space="preserve">ze dne </w:t>
      </w:r>
      <w:r>
        <w:rPr>
          <w:bCs/>
        </w:rPr>
        <w:t>21</w:t>
      </w:r>
      <w:r w:rsidRPr="00F9782F">
        <w:rPr>
          <w:bCs/>
        </w:rPr>
        <w:t xml:space="preserve">. </w:t>
      </w:r>
      <w:r>
        <w:rPr>
          <w:bCs/>
        </w:rPr>
        <w:t>10</w:t>
      </w:r>
      <w:r w:rsidRPr="00F9782F">
        <w:rPr>
          <w:bCs/>
        </w:rPr>
        <w:t>. 202</w:t>
      </w:r>
      <w:r>
        <w:rPr>
          <w:bCs/>
        </w:rPr>
        <w:t>0</w:t>
      </w:r>
      <w:r w:rsidRPr="00F9782F">
        <w:rPr>
          <w:bCs/>
        </w:rPr>
        <w:t xml:space="preserve">, č. j.: </w:t>
      </w:r>
      <w:proofErr w:type="spellStart"/>
      <w:r w:rsidRPr="00F9782F">
        <w:rPr>
          <w:bCs/>
        </w:rPr>
        <w:t>DUCR</w:t>
      </w:r>
      <w:proofErr w:type="spellEnd"/>
      <w:r w:rsidRPr="00F9782F">
        <w:rPr>
          <w:bCs/>
        </w:rPr>
        <w:t>-</w:t>
      </w:r>
      <w:r>
        <w:rPr>
          <w:bCs/>
        </w:rPr>
        <w:t>58053/20/</w:t>
      </w:r>
      <w:proofErr w:type="spellStart"/>
      <w:r>
        <w:rPr>
          <w:bCs/>
        </w:rPr>
        <w:t>Lh</w:t>
      </w:r>
      <w:proofErr w:type="spellEnd"/>
      <w:r w:rsidRPr="00F9782F">
        <w:rPr>
          <w:bCs/>
        </w:rPr>
        <w:t xml:space="preserve">, </w:t>
      </w:r>
      <w:proofErr w:type="spellStart"/>
      <w:r w:rsidRPr="00F9782F">
        <w:rPr>
          <w:bCs/>
        </w:rPr>
        <w:t>sp</w:t>
      </w:r>
      <w:proofErr w:type="spellEnd"/>
      <w:r w:rsidRPr="00F9782F">
        <w:rPr>
          <w:bCs/>
        </w:rPr>
        <w:t>. zn.: M</w:t>
      </w:r>
      <w:r>
        <w:rPr>
          <w:bCs/>
        </w:rPr>
        <w:t>P</w:t>
      </w:r>
      <w:r w:rsidRPr="00F9782F">
        <w:rPr>
          <w:bCs/>
        </w:rPr>
        <w:t>-</w:t>
      </w:r>
      <w:proofErr w:type="spellStart"/>
      <w:r>
        <w:rPr>
          <w:bCs/>
        </w:rPr>
        <w:t>SDP0527</w:t>
      </w:r>
      <w:proofErr w:type="spellEnd"/>
      <w:r>
        <w:rPr>
          <w:bCs/>
        </w:rPr>
        <w:t>/20-7/</w:t>
      </w:r>
      <w:proofErr w:type="spellStart"/>
      <w:r>
        <w:rPr>
          <w:bCs/>
        </w:rPr>
        <w:t>Lh</w:t>
      </w:r>
      <w:proofErr w:type="spellEnd"/>
      <w:r w:rsidRPr="00F9782F">
        <w:rPr>
          <w:bCs/>
        </w:rPr>
        <w:t xml:space="preserve">, vydané Drážním úřadem, sekce infrastruktury, územní odbor </w:t>
      </w:r>
      <w:r>
        <w:rPr>
          <w:bCs/>
        </w:rPr>
        <w:t xml:space="preserve">Praha, </w:t>
      </w:r>
      <w:r w:rsidRPr="00274F1E">
        <w:rPr>
          <w:bCs/>
        </w:rPr>
        <w:t xml:space="preserve">včetně </w:t>
      </w:r>
      <w:r>
        <w:rPr>
          <w:bCs/>
        </w:rPr>
        <w:t xml:space="preserve">souhlasu </w:t>
      </w:r>
      <w:bookmarkStart w:id="12" w:name="_Hlk151362062"/>
      <w:r>
        <w:rPr>
          <w:bCs/>
        </w:rPr>
        <w:t xml:space="preserve">s </w:t>
      </w:r>
      <w:r w:rsidRPr="00274F1E">
        <w:rPr>
          <w:bCs/>
        </w:rPr>
        <w:t>p</w:t>
      </w:r>
      <w:r w:rsidRPr="00274F1E">
        <w:t>rodloužením lhůty odstranění stavby ze</w:t>
      </w:r>
      <w:r>
        <w:t xml:space="preserve"> dne 19. 10. 2023, č. j.: </w:t>
      </w:r>
      <w:proofErr w:type="spellStart"/>
      <w:r w:rsidRPr="00F9782F">
        <w:t>DUCR</w:t>
      </w:r>
      <w:proofErr w:type="spellEnd"/>
      <w:r w:rsidRPr="00F9782F">
        <w:t>-</w:t>
      </w:r>
      <w:r>
        <w:t>62891/23/</w:t>
      </w:r>
      <w:proofErr w:type="spellStart"/>
      <w:r>
        <w:t>Lh</w:t>
      </w:r>
      <w:proofErr w:type="spellEnd"/>
      <w:r>
        <w:t xml:space="preserve">, </w:t>
      </w:r>
      <w:proofErr w:type="spellStart"/>
      <w:r>
        <w:t>sp</w:t>
      </w:r>
      <w:proofErr w:type="spellEnd"/>
      <w:r>
        <w:t>. zn.: MP-</w:t>
      </w:r>
      <w:proofErr w:type="spellStart"/>
      <w:r>
        <w:t>OKO0298</w:t>
      </w:r>
      <w:proofErr w:type="spellEnd"/>
      <w:r>
        <w:t>/23-2/</w:t>
      </w:r>
      <w:proofErr w:type="spellStart"/>
      <w:r>
        <w:t>Lh</w:t>
      </w:r>
      <w:proofErr w:type="spellEnd"/>
      <w:r>
        <w:t>, vydaného Drážním úřadem, sekce infrastruktury, územní odbor Praha</w:t>
      </w:r>
      <w:bookmarkEnd w:id="12"/>
      <w:r w:rsidRPr="00F9782F">
        <w:rPr>
          <w:bCs/>
        </w:rPr>
        <w:t>.</w:t>
      </w:r>
      <w:bookmarkEnd w:id="11"/>
    </w:p>
    <w:p w14:paraId="53845A52" w14:textId="77777777" w:rsidR="00231768" w:rsidRPr="00605941" w:rsidRDefault="00231768" w:rsidP="00231768">
      <w:pPr>
        <w:pStyle w:val="Odrka1-2-"/>
        <w:numPr>
          <w:ilvl w:val="0"/>
          <w:numId w:val="0"/>
        </w:numPr>
        <w:ind w:left="1531"/>
        <w:rPr>
          <w:sz w:val="10"/>
          <w:szCs w:val="10"/>
        </w:rPr>
      </w:pPr>
    </w:p>
    <w:p w14:paraId="1789D93A" w14:textId="77777777" w:rsidR="00231768" w:rsidRDefault="00231768" w:rsidP="00231768">
      <w:pPr>
        <w:pStyle w:val="Odrka1-2-"/>
        <w:numPr>
          <w:ilvl w:val="1"/>
          <w:numId w:val="6"/>
        </w:numPr>
      </w:pPr>
      <w:r w:rsidRPr="00F9782F">
        <w:rPr>
          <w:b/>
        </w:rPr>
        <w:t>Povolení</w:t>
      </w:r>
      <w:r w:rsidRPr="00F9782F">
        <w:t xml:space="preserve"> </w:t>
      </w:r>
      <w:r w:rsidRPr="00F9782F">
        <w:rPr>
          <w:b/>
          <w:bCs/>
        </w:rPr>
        <w:t>k odstranění pro stavbu dráhy</w:t>
      </w:r>
      <w:r w:rsidRPr="00F9782F">
        <w:t xml:space="preserve"> </w:t>
      </w:r>
      <w:r>
        <w:t xml:space="preserve">Svor „Svor, strážní domek č. 1, č.p. 177“ ze dne 18. 9. 2023, č. j.: </w:t>
      </w:r>
      <w:proofErr w:type="spellStart"/>
      <w:r w:rsidRPr="00F9782F">
        <w:t>DUCR</w:t>
      </w:r>
      <w:proofErr w:type="spellEnd"/>
      <w:r w:rsidRPr="00F9782F">
        <w:t>-</w:t>
      </w:r>
      <w:r>
        <w:t>56006/23/</w:t>
      </w:r>
      <w:proofErr w:type="spellStart"/>
      <w:r>
        <w:t>Pl</w:t>
      </w:r>
      <w:proofErr w:type="spellEnd"/>
      <w:r>
        <w:t xml:space="preserve">, </w:t>
      </w:r>
      <w:proofErr w:type="spellStart"/>
      <w:r>
        <w:t>sp</w:t>
      </w:r>
      <w:proofErr w:type="spellEnd"/>
      <w:r>
        <w:t>. zn.: MP</w:t>
      </w:r>
      <w:r>
        <w:noBreakHyphen/>
      </w:r>
      <w:proofErr w:type="spellStart"/>
      <w:r>
        <w:t>SDP0523</w:t>
      </w:r>
      <w:proofErr w:type="spellEnd"/>
      <w:r>
        <w:t>/23-4/</w:t>
      </w:r>
      <w:proofErr w:type="spellStart"/>
      <w:r>
        <w:t>Pl</w:t>
      </w:r>
      <w:proofErr w:type="spellEnd"/>
      <w:r>
        <w:t>, vydané Drážním úřadem, sekce infrastruktury, územní odbor Praha.</w:t>
      </w:r>
    </w:p>
    <w:p w14:paraId="608A4EF1" w14:textId="77777777" w:rsidR="00231768" w:rsidRDefault="00231768">
      <w:pPr>
        <w:rPr>
          <w:rFonts w:asciiTheme="majorHAnsi" w:hAnsiTheme="majorHAnsi"/>
          <w:b/>
          <w:caps/>
          <w:sz w:val="22"/>
        </w:rPr>
      </w:pPr>
      <w:r>
        <w:br w:type="page"/>
      </w:r>
    </w:p>
    <w:p w14:paraId="4F63B36F" w14:textId="08488105" w:rsidR="00E463D2" w:rsidRPr="00F97DBD" w:rsidRDefault="00E463D2" w:rsidP="00E463D2">
      <w:pPr>
        <w:pStyle w:val="Nadpisbezsl1-1"/>
      </w:pPr>
      <w:r w:rsidRPr="00F97DBD">
        <w:lastRenderedPageBreak/>
        <w:t>Příloha č. 4</w:t>
      </w:r>
    </w:p>
    <w:p w14:paraId="693219EC" w14:textId="77777777" w:rsidR="005E63CB" w:rsidRDefault="005E63CB" w:rsidP="005E63CB">
      <w:pPr>
        <w:pStyle w:val="Nadpisbezsl1-2"/>
      </w:pPr>
      <w:r>
        <w:t xml:space="preserve">Rozpis </w:t>
      </w:r>
      <w:r w:rsidRPr="00F97DBD">
        <w:t>Ceny Díla</w:t>
      </w:r>
    </w:p>
    <w:p w14:paraId="42195A96" w14:textId="77777777" w:rsidR="005E63CB" w:rsidRPr="00F97DBD" w:rsidRDefault="005E63CB" w:rsidP="005E63CB">
      <w:pPr>
        <w:pStyle w:val="Nadpisbezsl1-2"/>
      </w:pPr>
    </w:p>
    <w:p w14:paraId="61B4FCE3" w14:textId="77777777" w:rsidR="005E63CB" w:rsidRDefault="005E63CB" w:rsidP="005E63CB">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77568CD8" w14:textId="77777777" w:rsidR="005E63CB" w:rsidRDefault="005E63CB" w:rsidP="005E63CB">
      <w:pPr>
        <w:tabs>
          <w:tab w:val="num" w:pos="1077"/>
        </w:tabs>
        <w:spacing w:after="120"/>
        <w:contextualSpacing/>
        <w:jc w:val="both"/>
      </w:pPr>
    </w:p>
    <w:p w14:paraId="4E662863" w14:textId="77777777" w:rsidR="005E63CB" w:rsidRPr="003A5A35" w:rsidRDefault="005E63CB" w:rsidP="005E63CB">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6772A7A" w14:textId="135DCDFD" w:rsidR="00DF0C44" w:rsidRPr="00B26902" w:rsidRDefault="00DF0C44" w:rsidP="00DF0C44">
      <w:pPr>
        <w:pStyle w:val="Nadpisbezsl1-2"/>
      </w:pPr>
      <w:r>
        <w:t>Harmonogram postupu prací</w:t>
      </w:r>
    </w:p>
    <w:p w14:paraId="10224AE8" w14:textId="389C7139" w:rsidR="00CA3BE6" w:rsidRDefault="00CA3BE6" w:rsidP="00CA3BE6">
      <w:pPr>
        <w:pStyle w:val="Textbezodsazen"/>
        <w:sectPr w:rsidR="00CA3BE6" w:rsidSect="00CA3BE6">
          <w:footerReference w:type="default" r:id="rId25"/>
          <w:pgSz w:w="11906" w:h="16838" w:code="9"/>
          <w:pgMar w:top="1417" w:right="1417" w:bottom="1417" w:left="1417" w:header="595" w:footer="624" w:gutter="652"/>
          <w:pgNumType w:start="1"/>
          <w:cols w:space="708"/>
          <w:docGrid w:linePitch="360"/>
        </w:sectPr>
      </w:pPr>
      <w:r w:rsidRPr="00CA3BE6">
        <w:t xml:space="preserve">Základní termíny Harmonogramu postupu prací jsou uvedeny ve </w:t>
      </w:r>
      <w:r w:rsidR="00E93E3D">
        <w:t>čl. 3.8</w:t>
      </w:r>
      <w:r w:rsidR="00DF0C44">
        <w:t xml:space="preserve"> </w:t>
      </w:r>
      <w:r w:rsidRPr="00CA3BE6">
        <w:t>Smlouv</w:t>
      </w:r>
      <w:r w:rsidR="00DF0C44">
        <w:t>y a ve čl. 5.1.4 přílohy č. 2 b) Smlouvy</w:t>
      </w:r>
      <w:r w:rsidRPr="00CA3BE6">
        <w:t>. Harmonogram postupu prací není vyhotoven v grafické podobě.</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231768"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231768" w:rsidRDefault="00ED29F1" w:rsidP="005A7872">
            <w:pPr>
              <w:pStyle w:val="Tabulka"/>
              <w:rPr>
                <w:rStyle w:val="Nadpisvtabulce"/>
                <w:b w:val="0"/>
                <w:bCs/>
              </w:rPr>
            </w:pPr>
            <w:r w:rsidRPr="00231768">
              <w:rPr>
                <w:rStyle w:val="Nadpisvtabulce"/>
                <w:b w:val="0"/>
                <w:bCs/>
              </w:rPr>
              <w:t>Jméno a příjmení</w:t>
            </w:r>
          </w:p>
        </w:tc>
        <w:tc>
          <w:tcPr>
            <w:tcW w:w="5812" w:type="dxa"/>
          </w:tcPr>
          <w:p w14:paraId="66FFD3B0" w14:textId="57804328" w:rsidR="00ED29F1" w:rsidRPr="00231768" w:rsidRDefault="00145878" w:rsidP="005A7872">
            <w:pPr>
              <w:pStyle w:val="Tabulka"/>
              <w:cnfStyle w:val="100000000000" w:firstRow="1" w:lastRow="0" w:firstColumn="0" w:lastColumn="0" w:oddVBand="0" w:evenVBand="0" w:oddHBand="0" w:evenHBand="0" w:firstRowFirstColumn="0" w:firstRowLastColumn="0" w:lastRowFirstColumn="0" w:lastRowLastColumn="0"/>
              <w:rPr>
                <w:bCs/>
                <w:sz w:val="18"/>
              </w:rPr>
            </w:pPr>
            <w:r w:rsidRPr="00231768">
              <w:rPr>
                <w:bCs/>
                <w:sz w:val="18"/>
              </w:rPr>
              <w:t>Ing. Jan Jirowetz</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231768" w:rsidRDefault="00ED29F1" w:rsidP="005A7872">
            <w:pPr>
              <w:pStyle w:val="Tabulka"/>
              <w:rPr>
                <w:rStyle w:val="Nadpisvtabulce"/>
                <w:b w:val="0"/>
                <w:bCs/>
              </w:rPr>
            </w:pPr>
            <w:r w:rsidRPr="00231768">
              <w:rPr>
                <w:rStyle w:val="Nadpisvtabulce"/>
                <w:b w:val="0"/>
                <w:bCs/>
              </w:rPr>
              <w:t>Adresa</w:t>
            </w:r>
          </w:p>
        </w:tc>
        <w:tc>
          <w:tcPr>
            <w:tcW w:w="5812" w:type="dxa"/>
          </w:tcPr>
          <w:p w14:paraId="6C53A18E" w14:textId="1E6BDB5C" w:rsidR="00ED29F1" w:rsidRPr="00231768" w:rsidRDefault="00145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768">
              <w:rPr>
                <w:sz w:val="18"/>
              </w:rPr>
              <w:t xml:space="preserve">OŘ Hradec Králové, </w:t>
            </w:r>
            <w:proofErr w:type="spellStart"/>
            <w:r w:rsidRPr="00231768">
              <w:rPr>
                <w:sz w:val="18"/>
              </w:rPr>
              <w:t>ÚNPI</w:t>
            </w:r>
            <w:proofErr w:type="spellEnd"/>
            <w:r w:rsidRPr="00231768">
              <w:rPr>
                <w:sz w:val="18"/>
              </w:rPr>
              <w:t>, odbor veřejných zakázek, U</w:t>
            </w:r>
            <w:r w:rsidR="00231768">
              <w:rPr>
                <w:sz w:val="18"/>
              </w:rPr>
              <w:t> </w:t>
            </w:r>
            <w:r w:rsidRPr="00231768">
              <w:rPr>
                <w:sz w:val="18"/>
              </w:rPr>
              <w:t>Fotochemy 259/8, 501 01 Hradec Králové</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231768" w:rsidRDefault="00ED29F1" w:rsidP="005A7872">
            <w:pPr>
              <w:pStyle w:val="Tabulka"/>
              <w:rPr>
                <w:rStyle w:val="Nadpisvtabulce"/>
                <w:b w:val="0"/>
                <w:bCs/>
              </w:rPr>
            </w:pPr>
            <w:r w:rsidRPr="00231768">
              <w:rPr>
                <w:rStyle w:val="Nadpisvtabulce"/>
                <w:b w:val="0"/>
                <w:bCs/>
              </w:rPr>
              <w:t>E-mail</w:t>
            </w:r>
          </w:p>
        </w:tc>
        <w:tc>
          <w:tcPr>
            <w:tcW w:w="5812" w:type="dxa"/>
          </w:tcPr>
          <w:p w14:paraId="6DEC70CE" w14:textId="5BBFAAA5" w:rsidR="00ED29F1" w:rsidRPr="00231768" w:rsidRDefault="00145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768">
              <w:rPr>
                <w:sz w:val="18"/>
              </w:rPr>
              <w:t>Jirowetz@spravazeleznic.cz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231768" w:rsidRDefault="00ED29F1" w:rsidP="005A7872">
            <w:pPr>
              <w:pStyle w:val="Tabulka"/>
              <w:rPr>
                <w:rStyle w:val="Nadpisvtabulce"/>
                <w:b w:val="0"/>
                <w:bCs/>
              </w:rPr>
            </w:pPr>
            <w:r w:rsidRPr="00231768">
              <w:rPr>
                <w:rStyle w:val="Nadpisvtabulce"/>
                <w:b w:val="0"/>
                <w:bCs/>
              </w:rPr>
              <w:t>Telefon</w:t>
            </w:r>
          </w:p>
        </w:tc>
        <w:tc>
          <w:tcPr>
            <w:tcW w:w="5812" w:type="dxa"/>
          </w:tcPr>
          <w:p w14:paraId="19A0ADE9" w14:textId="2E06C073" w:rsidR="00ED29F1" w:rsidRPr="00231768" w:rsidRDefault="00145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768">
              <w:rPr>
                <w:sz w:val="18"/>
              </w:rPr>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231768">
      <w:pPr>
        <w:pStyle w:val="Nadpistabulky"/>
        <w:pBdr>
          <w:top w:val="single" w:sz="12" w:space="8" w:color="00A1E0" w:themeColor="accent3"/>
        </w:pBdr>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231768" w:rsidRDefault="00ED29F1" w:rsidP="005A7872">
            <w:pPr>
              <w:pStyle w:val="Tabulka"/>
              <w:rPr>
                <w:rStyle w:val="Nadpisvtabulce"/>
                <w:b w:val="0"/>
              </w:rPr>
            </w:pPr>
            <w:r w:rsidRPr="00231768">
              <w:rPr>
                <w:rStyle w:val="Nadpisvtabulce"/>
                <w:b w:val="0"/>
              </w:rPr>
              <w:t>Jméno a příjmení</w:t>
            </w:r>
          </w:p>
        </w:tc>
        <w:tc>
          <w:tcPr>
            <w:tcW w:w="5812" w:type="dxa"/>
          </w:tcPr>
          <w:p w14:paraId="7FFD695F" w14:textId="6031CEC7" w:rsidR="00ED29F1" w:rsidRPr="00B928C7" w:rsidRDefault="004C2355" w:rsidP="005A7872">
            <w:pPr>
              <w:pStyle w:val="Tabulka"/>
              <w:cnfStyle w:val="100000000000" w:firstRow="1" w:lastRow="0" w:firstColumn="0" w:lastColumn="0" w:oddVBand="0" w:evenVBand="0" w:oddHBand="0" w:evenHBand="0" w:firstRowFirstColumn="0" w:firstRowLastColumn="0" w:lastRowFirstColumn="0" w:lastRowLastColumn="0"/>
            </w:pPr>
            <w:r w:rsidRPr="00B928C7">
              <w:rPr>
                <w:sz w:val="18"/>
              </w:rPr>
              <w:t>Ing. Lukáš Lejsek</w:t>
            </w:r>
          </w:p>
        </w:tc>
      </w:tr>
      <w:tr w:rsidR="004C2355"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66075417" w:rsidR="004C2355" w:rsidRPr="00F95FBD" w:rsidRDefault="004C2355" w:rsidP="004C2355">
            <w:pPr>
              <w:pStyle w:val="Tabulka"/>
            </w:pPr>
            <w:r w:rsidRPr="00231768">
              <w:rPr>
                <w:rStyle w:val="Nadpisvtabulce"/>
                <w:b w:val="0"/>
                <w:bCs/>
              </w:rPr>
              <w:t>Adresa</w:t>
            </w:r>
          </w:p>
        </w:tc>
        <w:tc>
          <w:tcPr>
            <w:tcW w:w="5812" w:type="dxa"/>
          </w:tcPr>
          <w:p w14:paraId="4A003418" w14:textId="5AF46DEA" w:rsidR="004C2355" w:rsidRPr="00B928C7" w:rsidRDefault="004C2355" w:rsidP="004C2355">
            <w:pPr>
              <w:pStyle w:val="Tabulka"/>
              <w:cnfStyle w:val="000000000000" w:firstRow="0" w:lastRow="0" w:firstColumn="0" w:lastColumn="0" w:oddVBand="0" w:evenVBand="0" w:oddHBand="0" w:evenHBand="0" w:firstRowFirstColumn="0" w:firstRowLastColumn="0" w:lastRowFirstColumn="0" w:lastRowLastColumn="0"/>
              <w:rPr>
                <w:sz w:val="18"/>
              </w:rPr>
            </w:pPr>
            <w:r w:rsidRPr="00B928C7">
              <w:rPr>
                <w:sz w:val="18"/>
              </w:rPr>
              <w:t xml:space="preserve">OŘ Hradec Králové, </w:t>
            </w:r>
            <w:proofErr w:type="spellStart"/>
            <w:r w:rsidRPr="00B928C7">
              <w:rPr>
                <w:sz w:val="18"/>
              </w:rPr>
              <w:t>SPS</w:t>
            </w:r>
            <w:proofErr w:type="spellEnd"/>
            <w:r w:rsidRPr="00B928C7">
              <w:rPr>
                <w:sz w:val="18"/>
              </w:rPr>
              <w:t xml:space="preserve"> Hradec Králové, odd. přípravy staveb, Riegrovo náměstí 1660/</w:t>
            </w:r>
            <w:proofErr w:type="spellStart"/>
            <w:proofErr w:type="gramStart"/>
            <w:r w:rsidRPr="00B928C7">
              <w:rPr>
                <w:sz w:val="18"/>
              </w:rPr>
              <w:t>2a</w:t>
            </w:r>
            <w:proofErr w:type="spellEnd"/>
            <w:proofErr w:type="gramEnd"/>
            <w:r w:rsidRPr="00B928C7">
              <w:rPr>
                <w:sz w:val="18"/>
              </w:rPr>
              <w:t>, 500 02 Hradec Králové</w:t>
            </w:r>
          </w:p>
        </w:tc>
      </w:tr>
      <w:tr w:rsidR="004C2355"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0F5CD9B0" w:rsidR="004C2355" w:rsidRPr="00F95FBD" w:rsidRDefault="004C2355" w:rsidP="004C2355">
            <w:pPr>
              <w:pStyle w:val="Tabulka"/>
            </w:pPr>
            <w:r w:rsidRPr="00231768">
              <w:rPr>
                <w:rStyle w:val="Nadpisvtabulce"/>
                <w:b w:val="0"/>
                <w:bCs/>
              </w:rPr>
              <w:t>E-mail</w:t>
            </w:r>
          </w:p>
        </w:tc>
        <w:tc>
          <w:tcPr>
            <w:tcW w:w="5812" w:type="dxa"/>
          </w:tcPr>
          <w:p w14:paraId="33B0A41F" w14:textId="4D3D64C4" w:rsidR="004C2355" w:rsidRPr="00B928C7" w:rsidRDefault="004C2355" w:rsidP="004C235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B928C7">
              <w:rPr>
                <w:sz w:val="18"/>
              </w:rPr>
              <w:t>Lejsek@spravazeleznic.cz</w:t>
            </w:r>
            <w:proofErr w:type="spellEnd"/>
          </w:p>
        </w:tc>
      </w:tr>
      <w:tr w:rsidR="004C2355"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49F3C864" w:rsidR="004C2355" w:rsidRPr="00F95FBD" w:rsidRDefault="004C2355" w:rsidP="004C2355">
            <w:pPr>
              <w:pStyle w:val="Tabulka"/>
            </w:pPr>
            <w:r w:rsidRPr="00231768">
              <w:rPr>
                <w:rStyle w:val="Nadpisvtabulce"/>
                <w:b w:val="0"/>
                <w:bCs/>
              </w:rPr>
              <w:t>Telefon</w:t>
            </w:r>
          </w:p>
        </w:tc>
        <w:tc>
          <w:tcPr>
            <w:tcW w:w="5812" w:type="dxa"/>
          </w:tcPr>
          <w:p w14:paraId="6B43D0F7" w14:textId="52C2E694" w:rsidR="004C2355" w:rsidRPr="00B928C7" w:rsidRDefault="004C2355" w:rsidP="004C2355">
            <w:pPr>
              <w:pStyle w:val="Tabulka"/>
              <w:cnfStyle w:val="000000000000" w:firstRow="0" w:lastRow="0" w:firstColumn="0" w:lastColumn="0" w:oddVBand="0" w:evenVBand="0" w:oddHBand="0" w:evenHBand="0" w:firstRowFirstColumn="0" w:firstRowLastColumn="0" w:lastRowFirstColumn="0" w:lastRowLastColumn="0"/>
              <w:rPr>
                <w:sz w:val="18"/>
              </w:rPr>
            </w:pPr>
            <w:r w:rsidRPr="00B928C7">
              <w:rPr>
                <w:sz w:val="18"/>
              </w:rPr>
              <w:t>+420 725 988 992</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72BAEA5" w:rsidR="00ED29F1" w:rsidRPr="00231768" w:rsidRDefault="004C2355" w:rsidP="005A7872">
            <w:pPr>
              <w:pStyle w:val="Tabulka"/>
              <w:cnfStyle w:val="100000000000" w:firstRow="1" w:lastRow="0" w:firstColumn="0" w:lastColumn="0" w:oddVBand="0" w:evenVBand="0" w:oddHBand="0" w:evenHBand="0" w:firstRowFirstColumn="0" w:firstRowLastColumn="0" w:lastRowFirstColumn="0" w:lastRowLastColumn="0"/>
              <w:rPr>
                <w:b/>
                <w:bCs/>
              </w:rPr>
            </w:pPr>
            <w:r w:rsidRPr="00B928C7">
              <w:rPr>
                <w:sz w:val="18"/>
              </w:rPr>
              <w:t>Ing. Lukáš Lejsek</w:t>
            </w:r>
          </w:p>
        </w:tc>
      </w:tr>
      <w:tr w:rsidR="004C2355" w:rsidRPr="00231768"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4C2355" w:rsidRPr="00231768" w:rsidRDefault="004C2355" w:rsidP="004C2355">
            <w:pPr>
              <w:pStyle w:val="Tabulka"/>
              <w:rPr>
                <w:rStyle w:val="Nadpisvtabulce"/>
                <w:b w:val="0"/>
              </w:rPr>
            </w:pPr>
            <w:r w:rsidRPr="00231768">
              <w:rPr>
                <w:rStyle w:val="Nadpisvtabulce"/>
                <w:b w:val="0"/>
              </w:rPr>
              <w:t>Adresa</w:t>
            </w:r>
          </w:p>
        </w:tc>
        <w:tc>
          <w:tcPr>
            <w:tcW w:w="5812" w:type="dxa"/>
          </w:tcPr>
          <w:p w14:paraId="5568F927" w14:textId="7A7F7A0C" w:rsidR="004C2355" w:rsidRPr="00231768" w:rsidRDefault="004C2355" w:rsidP="004C2355">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A24611">
              <w:rPr>
                <w:sz w:val="18"/>
              </w:rPr>
              <w:t xml:space="preserve">OŘ Hradec Králové, </w:t>
            </w:r>
            <w:proofErr w:type="spellStart"/>
            <w:r w:rsidRPr="00A24611">
              <w:rPr>
                <w:sz w:val="18"/>
              </w:rPr>
              <w:t>SPS</w:t>
            </w:r>
            <w:proofErr w:type="spellEnd"/>
            <w:r w:rsidRPr="00A24611">
              <w:rPr>
                <w:sz w:val="18"/>
              </w:rPr>
              <w:t xml:space="preserve"> Hradec Králové, odd. přípravy staveb, Riegrovo náměstí 1660/</w:t>
            </w:r>
            <w:proofErr w:type="spellStart"/>
            <w:proofErr w:type="gramStart"/>
            <w:r w:rsidRPr="00A24611">
              <w:rPr>
                <w:sz w:val="18"/>
              </w:rPr>
              <w:t>2a</w:t>
            </w:r>
            <w:proofErr w:type="spellEnd"/>
            <w:proofErr w:type="gramEnd"/>
            <w:r w:rsidRPr="00A24611">
              <w:rPr>
                <w:sz w:val="18"/>
              </w:rPr>
              <w:t>, 500 02 Hradec Králové</w:t>
            </w:r>
          </w:p>
        </w:tc>
      </w:tr>
      <w:tr w:rsidR="004C2355" w:rsidRPr="00231768"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4C2355" w:rsidRPr="00231768" w:rsidRDefault="004C2355" w:rsidP="004C2355">
            <w:pPr>
              <w:pStyle w:val="Tabulka"/>
              <w:rPr>
                <w:rStyle w:val="Nadpisvtabulce"/>
                <w:b w:val="0"/>
              </w:rPr>
            </w:pPr>
            <w:r w:rsidRPr="00231768">
              <w:rPr>
                <w:rStyle w:val="Nadpisvtabulce"/>
                <w:b w:val="0"/>
              </w:rPr>
              <w:t>E-mail</w:t>
            </w:r>
          </w:p>
        </w:tc>
        <w:tc>
          <w:tcPr>
            <w:tcW w:w="5812" w:type="dxa"/>
          </w:tcPr>
          <w:p w14:paraId="4E7FD601" w14:textId="72E4ECC7" w:rsidR="004C2355" w:rsidRPr="00231768" w:rsidRDefault="004C2355" w:rsidP="004C2355">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proofErr w:type="spellStart"/>
            <w:r>
              <w:rPr>
                <w:sz w:val="18"/>
              </w:rPr>
              <w:t>Lejsek</w:t>
            </w:r>
            <w:r w:rsidRPr="00A24611">
              <w:rPr>
                <w:sz w:val="18"/>
              </w:rPr>
              <w:t>@spravazeleznic.cz</w:t>
            </w:r>
            <w:proofErr w:type="spellEnd"/>
          </w:p>
        </w:tc>
      </w:tr>
      <w:tr w:rsidR="004C2355" w:rsidRPr="00231768"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4C2355" w:rsidRPr="00231768" w:rsidRDefault="004C2355" w:rsidP="004C2355">
            <w:pPr>
              <w:pStyle w:val="Tabulka"/>
              <w:rPr>
                <w:rStyle w:val="Nadpisvtabulce"/>
                <w:b w:val="0"/>
              </w:rPr>
            </w:pPr>
            <w:r w:rsidRPr="00231768">
              <w:rPr>
                <w:rStyle w:val="Nadpisvtabulce"/>
                <w:b w:val="0"/>
              </w:rPr>
              <w:t>Telefon</w:t>
            </w:r>
          </w:p>
        </w:tc>
        <w:tc>
          <w:tcPr>
            <w:tcW w:w="5812" w:type="dxa"/>
          </w:tcPr>
          <w:p w14:paraId="2E58DB79" w14:textId="202F9755" w:rsidR="004C2355" w:rsidRPr="00231768" w:rsidRDefault="004C2355" w:rsidP="004C2355">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A24611">
              <w:rPr>
                <w:sz w:val="18"/>
              </w:rPr>
              <w:t>+420 725 988 992</w:t>
            </w:r>
          </w:p>
        </w:tc>
      </w:tr>
    </w:tbl>
    <w:p w14:paraId="6CD7772E" w14:textId="77777777" w:rsidR="00ED29F1" w:rsidRPr="00F95FBD" w:rsidRDefault="00ED29F1" w:rsidP="00ED29F1">
      <w:pPr>
        <w:pStyle w:val="Textbezodsazen"/>
      </w:pPr>
    </w:p>
    <w:p w14:paraId="6F2BACB2" w14:textId="77777777" w:rsidR="004C2355" w:rsidRPr="00F95FBD" w:rsidRDefault="004C2355" w:rsidP="004C2355">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4C2355" w:rsidRPr="00F95FBD" w14:paraId="250B7576" w14:textId="77777777" w:rsidTr="002873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8D2CD6" w14:textId="77777777" w:rsidR="004C2355" w:rsidRPr="00B928C7" w:rsidRDefault="004C2355" w:rsidP="00287307">
            <w:pPr>
              <w:pStyle w:val="Tabulka"/>
              <w:rPr>
                <w:rStyle w:val="Nadpisvtabulce"/>
                <w:b w:val="0"/>
              </w:rPr>
            </w:pPr>
            <w:r w:rsidRPr="00B928C7">
              <w:rPr>
                <w:rStyle w:val="Nadpisvtabulce"/>
                <w:b w:val="0"/>
              </w:rPr>
              <w:t>Jméno a příjmení</w:t>
            </w:r>
          </w:p>
        </w:tc>
        <w:tc>
          <w:tcPr>
            <w:tcW w:w="5812" w:type="dxa"/>
          </w:tcPr>
          <w:p w14:paraId="37FDF778" w14:textId="77777777" w:rsidR="004C2355" w:rsidRPr="00B928C7" w:rsidRDefault="004C2355" w:rsidP="00287307">
            <w:pPr>
              <w:pStyle w:val="Tabulka"/>
              <w:cnfStyle w:val="100000000000" w:firstRow="1" w:lastRow="0" w:firstColumn="0" w:lastColumn="0" w:oddVBand="0" w:evenVBand="0" w:oddHBand="0" w:evenHBand="0" w:firstRowFirstColumn="0" w:firstRowLastColumn="0" w:lastRowFirstColumn="0" w:lastRowLastColumn="0"/>
            </w:pPr>
            <w:r w:rsidRPr="00B928C7">
              <w:rPr>
                <w:sz w:val="18"/>
              </w:rPr>
              <w:t>Ing. Lukáš Lejsek</w:t>
            </w:r>
          </w:p>
        </w:tc>
      </w:tr>
      <w:tr w:rsidR="004C2355" w:rsidRPr="00F95FBD" w14:paraId="3469FCC6" w14:textId="77777777" w:rsidTr="00287307">
        <w:tc>
          <w:tcPr>
            <w:cnfStyle w:val="001000000000" w:firstRow="0" w:lastRow="0" w:firstColumn="1" w:lastColumn="0" w:oddVBand="0" w:evenVBand="0" w:oddHBand="0" w:evenHBand="0" w:firstRowFirstColumn="0" w:firstRowLastColumn="0" w:lastRowFirstColumn="0" w:lastRowLastColumn="0"/>
            <w:tcW w:w="3056" w:type="dxa"/>
          </w:tcPr>
          <w:p w14:paraId="43A5F28E" w14:textId="77777777" w:rsidR="004C2355" w:rsidRPr="00B928C7" w:rsidRDefault="004C2355" w:rsidP="00287307">
            <w:pPr>
              <w:pStyle w:val="Tabulka"/>
            </w:pPr>
            <w:r w:rsidRPr="00B928C7">
              <w:rPr>
                <w:sz w:val="18"/>
              </w:rPr>
              <w:t>Adresa</w:t>
            </w:r>
          </w:p>
        </w:tc>
        <w:tc>
          <w:tcPr>
            <w:tcW w:w="5812" w:type="dxa"/>
          </w:tcPr>
          <w:p w14:paraId="5056FE63" w14:textId="77777777" w:rsidR="004C2355" w:rsidRPr="00B928C7" w:rsidRDefault="004C2355" w:rsidP="00287307">
            <w:pPr>
              <w:pStyle w:val="Tabulka"/>
              <w:cnfStyle w:val="000000000000" w:firstRow="0" w:lastRow="0" w:firstColumn="0" w:lastColumn="0" w:oddVBand="0" w:evenVBand="0" w:oddHBand="0" w:evenHBand="0" w:firstRowFirstColumn="0" w:firstRowLastColumn="0" w:lastRowFirstColumn="0" w:lastRowLastColumn="0"/>
            </w:pPr>
            <w:r w:rsidRPr="00B928C7">
              <w:rPr>
                <w:sz w:val="18"/>
              </w:rPr>
              <w:t xml:space="preserve">OŘ Hradec Králové, </w:t>
            </w:r>
            <w:proofErr w:type="spellStart"/>
            <w:r w:rsidRPr="00B928C7">
              <w:rPr>
                <w:sz w:val="18"/>
              </w:rPr>
              <w:t>SPS</w:t>
            </w:r>
            <w:proofErr w:type="spellEnd"/>
            <w:r w:rsidRPr="00B928C7">
              <w:rPr>
                <w:sz w:val="18"/>
              </w:rPr>
              <w:t xml:space="preserve"> Hradec Králové, odd. přípravy staveb, Riegrovo náměstí 1660/</w:t>
            </w:r>
            <w:proofErr w:type="spellStart"/>
            <w:proofErr w:type="gramStart"/>
            <w:r w:rsidRPr="00B928C7">
              <w:rPr>
                <w:sz w:val="18"/>
              </w:rPr>
              <w:t>2a</w:t>
            </w:r>
            <w:proofErr w:type="spellEnd"/>
            <w:proofErr w:type="gramEnd"/>
            <w:r w:rsidRPr="00B928C7">
              <w:rPr>
                <w:sz w:val="18"/>
              </w:rPr>
              <w:t>, 500 02 Hradec Králové</w:t>
            </w:r>
          </w:p>
        </w:tc>
      </w:tr>
      <w:tr w:rsidR="004C2355" w:rsidRPr="00F95FBD" w14:paraId="17CB1B7C" w14:textId="77777777" w:rsidTr="00287307">
        <w:tc>
          <w:tcPr>
            <w:cnfStyle w:val="001000000000" w:firstRow="0" w:lastRow="0" w:firstColumn="1" w:lastColumn="0" w:oddVBand="0" w:evenVBand="0" w:oddHBand="0" w:evenHBand="0" w:firstRowFirstColumn="0" w:firstRowLastColumn="0" w:lastRowFirstColumn="0" w:lastRowLastColumn="0"/>
            <w:tcW w:w="3056" w:type="dxa"/>
          </w:tcPr>
          <w:p w14:paraId="6113057B" w14:textId="77777777" w:rsidR="004C2355" w:rsidRPr="00B928C7" w:rsidRDefault="004C2355" w:rsidP="00287307">
            <w:pPr>
              <w:pStyle w:val="Tabulka"/>
            </w:pPr>
            <w:r w:rsidRPr="00B928C7">
              <w:rPr>
                <w:sz w:val="18"/>
              </w:rPr>
              <w:t>E-mail</w:t>
            </w:r>
          </w:p>
        </w:tc>
        <w:tc>
          <w:tcPr>
            <w:tcW w:w="5812" w:type="dxa"/>
          </w:tcPr>
          <w:p w14:paraId="31C61973" w14:textId="77777777" w:rsidR="004C2355" w:rsidRPr="00B928C7" w:rsidRDefault="004C2355" w:rsidP="00287307">
            <w:pPr>
              <w:pStyle w:val="Tabulka"/>
              <w:cnfStyle w:val="000000000000" w:firstRow="0" w:lastRow="0" w:firstColumn="0" w:lastColumn="0" w:oddVBand="0" w:evenVBand="0" w:oddHBand="0" w:evenHBand="0" w:firstRowFirstColumn="0" w:firstRowLastColumn="0" w:lastRowFirstColumn="0" w:lastRowLastColumn="0"/>
            </w:pPr>
            <w:proofErr w:type="spellStart"/>
            <w:r w:rsidRPr="00B928C7">
              <w:rPr>
                <w:sz w:val="18"/>
              </w:rPr>
              <w:t>Lejsek@spravazeleznic.cz</w:t>
            </w:r>
            <w:proofErr w:type="spellEnd"/>
          </w:p>
        </w:tc>
      </w:tr>
      <w:tr w:rsidR="004C2355" w:rsidRPr="00F95FBD" w14:paraId="747337B9" w14:textId="77777777" w:rsidTr="00287307">
        <w:tc>
          <w:tcPr>
            <w:cnfStyle w:val="001000000000" w:firstRow="0" w:lastRow="0" w:firstColumn="1" w:lastColumn="0" w:oddVBand="0" w:evenVBand="0" w:oddHBand="0" w:evenHBand="0" w:firstRowFirstColumn="0" w:firstRowLastColumn="0" w:lastRowFirstColumn="0" w:lastRowLastColumn="0"/>
            <w:tcW w:w="3056" w:type="dxa"/>
          </w:tcPr>
          <w:p w14:paraId="65EA1B31" w14:textId="77777777" w:rsidR="004C2355" w:rsidRPr="00B928C7" w:rsidRDefault="004C2355" w:rsidP="00287307">
            <w:pPr>
              <w:pStyle w:val="Tabulka"/>
            </w:pPr>
            <w:r w:rsidRPr="00B928C7">
              <w:rPr>
                <w:sz w:val="18"/>
              </w:rPr>
              <w:t>Telefon</w:t>
            </w:r>
          </w:p>
        </w:tc>
        <w:tc>
          <w:tcPr>
            <w:tcW w:w="5812" w:type="dxa"/>
          </w:tcPr>
          <w:p w14:paraId="61221B03" w14:textId="77777777" w:rsidR="004C2355" w:rsidRPr="00B928C7" w:rsidRDefault="004C2355" w:rsidP="00287307">
            <w:pPr>
              <w:pStyle w:val="Tabulka"/>
              <w:cnfStyle w:val="000000000000" w:firstRow="0" w:lastRow="0" w:firstColumn="0" w:lastColumn="0" w:oddVBand="0" w:evenVBand="0" w:oddHBand="0" w:evenHBand="0" w:firstRowFirstColumn="0" w:firstRowLastColumn="0" w:lastRowFirstColumn="0" w:lastRowLastColumn="0"/>
            </w:pPr>
            <w:r w:rsidRPr="00B928C7">
              <w:rPr>
                <w:sz w:val="18"/>
              </w:rPr>
              <w:t>+420 725 988 992</w:t>
            </w:r>
          </w:p>
        </w:tc>
      </w:tr>
    </w:tbl>
    <w:p w14:paraId="1F720831"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231768"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231768" w:rsidRDefault="002038D5" w:rsidP="002038D5">
            <w:pPr>
              <w:pStyle w:val="Tabulka"/>
              <w:rPr>
                <w:rStyle w:val="Nadpisvtabulce"/>
              </w:rPr>
            </w:pPr>
            <w:r w:rsidRPr="00231768">
              <w:rPr>
                <w:rStyle w:val="Nadpisvtabulce"/>
              </w:rPr>
              <w:t>Jméno a příjmení</w:t>
            </w:r>
          </w:p>
        </w:tc>
        <w:tc>
          <w:tcPr>
            <w:tcW w:w="5812" w:type="dxa"/>
          </w:tcPr>
          <w:p w14:paraId="47472E1F" w14:textId="77777777" w:rsidR="00502690" w:rsidRPr="00231768"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231768">
              <w:rPr>
                <w:sz w:val="18"/>
                <w:highlight w:val="yellow"/>
              </w:rPr>
              <w:t>[VLOŽÍ ZH</w:t>
            </w:r>
            <w:r w:rsidR="00ED29F1" w:rsidRPr="00231768">
              <w:rPr>
                <w:sz w:val="18"/>
                <w:highlight w:val="yellow"/>
              </w:rPr>
              <w:t>O</w:t>
            </w:r>
            <w:r w:rsidRPr="00231768">
              <w:rPr>
                <w:sz w:val="18"/>
                <w:highlight w:val="yellow"/>
              </w:rPr>
              <w:t>TOVITEL]</w:t>
            </w:r>
          </w:p>
        </w:tc>
      </w:tr>
      <w:tr w:rsidR="00502690" w:rsidRPr="00231768"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231768" w:rsidRDefault="002038D5" w:rsidP="002038D5">
            <w:pPr>
              <w:pStyle w:val="Tabulka"/>
              <w:rPr>
                <w:sz w:val="18"/>
              </w:rPr>
            </w:pPr>
            <w:r w:rsidRPr="00231768">
              <w:rPr>
                <w:sz w:val="18"/>
              </w:rPr>
              <w:t>Adresa</w:t>
            </w:r>
          </w:p>
        </w:tc>
        <w:tc>
          <w:tcPr>
            <w:tcW w:w="5812" w:type="dxa"/>
          </w:tcPr>
          <w:p w14:paraId="262AB738" w14:textId="77777777" w:rsidR="00502690" w:rsidRPr="00231768"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31768">
              <w:rPr>
                <w:sz w:val="18"/>
                <w:highlight w:val="yellow"/>
              </w:rPr>
              <w:t>[VLOŽÍ ZHOTOVITEL]</w:t>
            </w:r>
          </w:p>
        </w:tc>
      </w:tr>
      <w:tr w:rsidR="002038D5" w:rsidRPr="00231768"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231768" w:rsidRDefault="002038D5" w:rsidP="002038D5">
            <w:pPr>
              <w:pStyle w:val="Tabulka"/>
              <w:rPr>
                <w:sz w:val="18"/>
              </w:rPr>
            </w:pPr>
            <w:r w:rsidRPr="00231768">
              <w:rPr>
                <w:sz w:val="18"/>
              </w:rPr>
              <w:lastRenderedPageBreak/>
              <w:t>E-mail</w:t>
            </w:r>
          </w:p>
        </w:tc>
        <w:tc>
          <w:tcPr>
            <w:tcW w:w="5812" w:type="dxa"/>
          </w:tcPr>
          <w:p w14:paraId="212E5B56" w14:textId="77777777" w:rsidR="002038D5" w:rsidRPr="00231768"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31768">
              <w:rPr>
                <w:sz w:val="18"/>
                <w:highlight w:val="yellow"/>
              </w:rPr>
              <w:t>[VLOŽÍ ZHOTOVITEL]</w:t>
            </w:r>
          </w:p>
        </w:tc>
      </w:tr>
      <w:tr w:rsidR="002038D5" w:rsidRPr="00231768"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231768" w:rsidRDefault="002038D5" w:rsidP="002038D5">
            <w:pPr>
              <w:pStyle w:val="Tabulka"/>
              <w:rPr>
                <w:sz w:val="18"/>
              </w:rPr>
            </w:pPr>
            <w:r w:rsidRPr="00231768">
              <w:rPr>
                <w:sz w:val="18"/>
              </w:rPr>
              <w:t>Telefon</w:t>
            </w:r>
          </w:p>
        </w:tc>
        <w:tc>
          <w:tcPr>
            <w:tcW w:w="5812" w:type="dxa"/>
          </w:tcPr>
          <w:p w14:paraId="2CF6811F" w14:textId="77777777" w:rsidR="002038D5" w:rsidRPr="00231768"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31768">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231768"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231768" w:rsidRDefault="002038D5" w:rsidP="002038D5">
            <w:pPr>
              <w:pStyle w:val="Tabulka"/>
              <w:rPr>
                <w:rStyle w:val="Nadpisvtabulce"/>
                <w:b w:val="0"/>
              </w:rPr>
            </w:pPr>
            <w:r w:rsidRPr="00231768">
              <w:rPr>
                <w:rStyle w:val="Nadpisvtabulce"/>
                <w:b w:val="0"/>
              </w:rPr>
              <w:t>Jméno a příjmení</w:t>
            </w:r>
          </w:p>
        </w:tc>
        <w:tc>
          <w:tcPr>
            <w:tcW w:w="5812" w:type="dxa"/>
          </w:tcPr>
          <w:p w14:paraId="79FC6E16" w14:textId="77777777" w:rsidR="002038D5" w:rsidRPr="00231768"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231768">
              <w:rPr>
                <w:sz w:val="18"/>
                <w:highlight w:val="yellow"/>
              </w:rPr>
              <w:t>[VLOŽÍ ZH</w:t>
            </w:r>
            <w:r w:rsidR="00ED29F1" w:rsidRPr="00231768">
              <w:rPr>
                <w:sz w:val="18"/>
                <w:highlight w:val="yellow"/>
              </w:rPr>
              <w:t>O</w:t>
            </w:r>
            <w:r w:rsidRPr="00231768">
              <w:rPr>
                <w:sz w:val="18"/>
                <w:highlight w:val="yellow"/>
              </w:rPr>
              <w:t>TOVITEL]</w:t>
            </w:r>
          </w:p>
        </w:tc>
      </w:tr>
      <w:tr w:rsidR="002038D5" w:rsidRPr="00231768"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231768" w:rsidRDefault="002038D5" w:rsidP="002038D5">
            <w:pPr>
              <w:pStyle w:val="Tabulka"/>
              <w:rPr>
                <w:sz w:val="18"/>
              </w:rPr>
            </w:pPr>
            <w:r w:rsidRPr="00231768">
              <w:rPr>
                <w:sz w:val="18"/>
              </w:rPr>
              <w:t>Adresa</w:t>
            </w:r>
          </w:p>
        </w:tc>
        <w:tc>
          <w:tcPr>
            <w:tcW w:w="5812" w:type="dxa"/>
          </w:tcPr>
          <w:p w14:paraId="1D4D976D" w14:textId="77777777" w:rsidR="002038D5" w:rsidRPr="00231768"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31768">
              <w:rPr>
                <w:sz w:val="18"/>
                <w:highlight w:val="yellow"/>
              </w:rPr>
              <w:t>[VLOŽÍ ZHOTOVITEL]</w:t>
            </w:r>
          </w:p>
        </w:tc>
      </w:tr>
      <w:tr w:rsidR="002038D5" w:rsidRPr="00231768"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231768" w:rsidRDefault="002038D5" w:rsidP="002038D5">
            <w:pPr>
              <w:pStyle w:val="Tabulka"/>
              <w:rPr>
                <w:sz w:val="18"/>
              </w:rPr>
            </w:pPr>
            <w:r w:rsidRPr="00231768">
              <w:rPr>
                <w:sz w:val="18"/>
              </w:rPr>
              <w:t>E-mail</w:t>
            </w:r>
          </w:p>
        </w:tc>
        <w:tc>
          <w:tcPr>
            <w:tcW w:w="5812" w:type="dxa"/>
          </w:tcPr>
          <w:p w14:paraId="453D0F83" w14:textId="77777777" w:rsidR="002038D5" w:rsidRPr="00231768"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31768">
              <w:rPr>
                <w:sz w:val="18"/>
                <w:highlight w:val="yellow"/>
              </w:rPr>
              <w:t>[VLOŽÍ ZHOTOVITEL]</w:t>
            </w:r>
          </w:p>
        </w:tc>
      </w:tr>
      <w:tr w:rsidR="002038D5" w:rsidRPr="00231768"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231768" w:rsidRDefault="002038D5" w:rsidP="002038D5">
            <w:pPr>
              <w:pStyle w:val="Tabulka"/>
              <w:rPr>
                <w:sz w:val="18"/>
              </w:rPr>
            </w:pPr>
            <w:r w:rsidRPr="00231768">
              <w:rPr>
                <w:sz w:val="18"/>
              </w:rPr>
              <w:t>Telefon</w:t>
            </w:r>
          </w:p>
        </w:tc>
        <w:tc>
          <w:tcPr>
            <w:tcW w:w="5812" w:type="dxa"/>
          </w:tcPr>
          <w:p w14:paraId="1E10E5CA" w14:textId="77777777" w:rsidR="002038D5" w:rsidRPr="00231768"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31768">
              <w:rPr>
                <w:sz w:val="18"/>
                <w:highlight w:val="yellow"/>
              </w:rPr>
              <w:t>[VLOŽÍ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231768"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231768" w:rsidRDefault="00142A33" w:rsidP="009E0C32">
            <w:pPr>
              <w:pStyle w:val="Tabulka"/>
              <w:rPr>
                <w:rStyle w:val="Nadpisvtabulce"/>
              </w:rPr>
            </w:pPr>
            <w:r w:rsidRPr="00231768">
              <w:rPr>
                <w:rStyle w:val="Nadpisvtabulce"/>
              </w:rPr>
              <w:t>Jméno a příjmení</w:t>
            </w:r>
          </w:p>
        </w:tc>
        <w:tc>
          <w:tcPr>
            <w:tcW w:w="5812" w:type="dxa"/>
          </w:tcPr>
          <w:p w14:paraId="084A831D" w14:textId="77777777" w:rsidR="00142A33" w:rsidRPr="00231768"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231768">
              <w:rPr>
                <w:sz w:val="18"/>
                <w:highlight w:val="yellow"/>
              </w:rPr>
              <w:t xml:space="preserve">[VLOŽÍ </w:t>
            </w:r>
            <w:proofErr w:type="spellStart"/>
            <w:r w:rsidRPr="00231768">
              <w:rPr>
                <w:sz w:val="18"/>
                <w:highlight w:val="yellow"/>
              </w:rPr>
              <w:t>ZHTOVITEL</w:t>
            </w:r>
            <w:proofErr w:type="spellEnd"/>
            <w:r w:rsidRPr="00231768">
              <w:rPr>
                <w:sz w:val="18"/>
                <w:highlight w:val="yellow"/>
              </w:rPr>
              <w:t>]</w:t>
            </w:r>
          </w:p>
        </w:tc>
      </w:tr>
      <w:tr w:rsidR="00142A33" w:rsidRPr="00231768"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231768" w:rsidRDefault="00142A33" w:rsidP="009E0C32">
            <w:pPr>
              <w:pStyle w:val="Tabulka"/>
              <w:rPr>
                <w:sz w:val="18"/>
              </w:rPr>
            </w:pPr>
            <w:r w:rsidRPr="00231768">
              <w:rPr>
                <w:sz w:val="18"/>
              </w:rPr>
              <w:t>Adresa</w:t>
            </w:r>
          </w:p>
        </w:tc>
        <w:tc>
          <w:tcPr>
            <w:tcW w:w="5812" w:type="dxa"/>
          </w:tcPr>
          <w:p w14:paraId="3D649F7E" w14:textId="77777777" w:rsidR="00142A33" w:rsidRPr="00231768"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231768">
              <w:rPr>
                <w:sz w:val="18"/>
                <w:highlight w:val="yellow"/>
              </w:rPr>
              <w:t>[VLOŽÍ ZHOTOVITEL]</w:t>
            </w:r>
          </w:p>
        </w:tc>
      </w:tr>
      <w:tr w:rsidR="00142A33" w:rsidRPr="00231768"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231768" w:rsidRDefault="00142A33" w:rsidP="009E0C32">
            <w:pPr>
              <w:pStyle w:val="Tabulka"/>
              <w:rPr>
                <w:sz w:val="18"/>
              </w:rPr>
            </w:pPr>
            <w:r w:rsidRPr="00231768">
              <w:rPr>
                <w:sz w:val="18"/>
              </w:rPr>
              <w:t>E-mail</w:t>
            </w:r>
          </w:p>
        </w:tc>
        <w:tc>
          <w:tcPr>
            <w:tcW w:w="5812" w:type="dxa"/>
          </w:tcPr>
          <w:p w14:paraId="3F22E16E" w14:textId="77777777" w:rsidR="00142A33" w:rsidRPr="00231768"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231768">
              <w:rPr>
                <w:sz w:val="18"/>
                <w:highlight w:val="yellow"/>
              </w:rPr>
              <w:t>[VLOŽÍ ZHOTOVITEL]</w:t>
            </w:r>
          </w:p>
        </w:tc>
      </w:tr>
      <w:tr w:rsidR="00142A33" w:rsidRPr="00231768"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231768" w:rsidRDefault="00142A33" w:rsidP="009E0C32">
            <w:pPr>
              <w:pStyle w:val="Tabulka"/>
              <w:rPr>
                <w:sz w:val="18"/>
              </w:rPr>
            </w:pPr>
            <w:r w:rsidRPr="00231768">
              <w:rPr>
                <w:sz w:val="18"/>
              </w:rPr>
              <w:t>Telefon</w:t>
            </w:r>
          </w:p>
        </w:tc>
        <w:tc>
          <w:tcPr>
            <w:tcW w:w="5812" w:type="dxa"/>
          </w:tcPr>
          <w:p w14:paraId="54F3CF32" w14:textId="77777777" w:rsidR="00142A33" w:rsidRPr="00231768"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231768">
              <w:rPr>
                <w:sz w:val="18"/>
                <w:highlight w:val="yellow"/>
              </w:rPr>
              <w:t>[VLOŽÍ ZHOTOVITEL]</w:t>
            </w:r>
          </w:p>
        </w:tc>
      </w:tr>
    </w:tbl>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261606C2" w:rsidR="00ED29F1" w:rsidRDefault="00ED29F1" w:rsidP="00ED29F1">
      <w:pPr>
        <w:pStyle w:val="Nadpisbezsl1-2"/>
      </w:pPr>
      <w:r w:rsidRPr="00F97DBD">
        <w:t>Seznam požadovaných pojištění</w:t>
      </w:r>
    </w:p>
    <w:p w14:paraId="4EE6C152" w14:textId="77777777" w:rsidR="00F95FBD" w:rsidRPr="005A7EDF" w:rsidRDefault="00F95FBD" w:rsidP="00165977">
      <w:pPr>
        <w:pStyle w:val="Tabulka"/>
        <w:rPr>
          <w:highlight w:val="green"/>
        </w:rPr>
      </w:pPr>
    </w:p>
    <w:tbl>
      <w:tblPr>
        <w:tblStyle w:val="Mkatabulky"/>
        <w:tblW w:w="5000" w:type="pct"/>
        <w:tblLook w:val="04A0" w:firstRow="1" w:lastRow="0" w:firstColumn="1" w:lastColumn="0" w:noHBand="0" w:noVBand="1"/>
      </w:tblPr>
      <w:tblGrid>
        <w:gridCol w:w="4210"/>
        <w:gridCol w:w="4210"/>
      </w:tblGrid>
      <w:tr w:rsidR="002C7A28" w:rsidRPr="002C4DEF"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231768" w:rsidRDefault="002C7A28" w:rsidP="002C7A28">
            <w:pPr>
              <w:pStyle w:val="Nadpistabulky"/>
              <w:pBdr>
                <w:top w:val="none" w:sz="0" w:space="0" w:color="auto"/>
              </w:pBdr>
              <w:jc w:val="center"/>
            </w:pPr>
            <w:r w:rsidRPr="00231768">
              <w:rPr>
                <w:sz w:val="18"/>
                <w:szCs w:val="18"/>
              </w:rPr>
              <w:t>Druh pojištění</w:t>
            </w:r>
          </w:p>
        </w:tc>
        <w:tc>
          <w:tcPr>
            <w:tcW w:w="2500" w:type="pct"/>
          </w:tcPr>
          <w:p w14:paraId="7FDDB2BB" w14:textId="77777777" w:rsidR="002C7A28" w:rsidRPr="0023176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31768">
              <w:rPr>
                <w:sz w:val="18"/>
                <w:szCs w:val="18"/>
              </w:rPr>
              <w:t>Minimální výše pojistného plnění</w:t>
            </w:r>
          </w:p>
        </w:tc>
      </w:tr>
      <w:tr w:rsidR="0023176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5FCBB795" w:rsidR="00231768" w:rsidRPr="005A7EDF" w:rsidRDefault="00231768" w:rsidP="00231768">
            <w:pPr>
              <w:pStyle w:val="Tabulka"/>
              <w:rPr>
                <w:highlight w:val="green"/>
              </w:rPr>
            </w:pPr>
            <w:r w:rsidRPr="0075027B">
              <w:rPr>
                <w:sz w:val="18"/>
              </w:rPr>
              <w:t>Pojištění odpovědnosti za škodu způsobenou Zhotovitelem při výkonu podnikatelské činnosti třetím osobám</w:t>
            </w:r>
          </w:p>
        </w:tc>
        <w:tc>
          <w:tcPr>
            <w:tcW w:w="2500" w:type="pct"/>
          </w:tcPr>
          <w:p w14:paraId="0AEA0806" w14:textId="3B40A5E2" w:rsidR="00231768" w:rsidRPr="005A7EDF" w:rsidRDefault="00231768" w:rsidP="0023176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28C7">
              <w:rPr>
                <w:rFonts w:eastAsia="Times New Roman" w:cs="Calibri"/>
                <w:sz w:val="18"/>
                <w:lang w:eastAsia="cs-CZ"/>
              </w:rPr>
              <w:t xml:space="preserve">Minimálně </w:t>
            </w:r>
            <w:r w:rsidR="00B928C7" w:rsidRPr="00B928C7">
              <w:rPr>
                <w:rFonts w:eastAsia="Times New Roman" w:cs="Calibri"/>
                <w:sz w:val="18"/>
                <w:lang w:eastAsia="cs-CZ"/>
              </w:rPr>
              <w:t>3</w:t>
            </w:r>
            <w:r w:rsidR="00B928C7">
              <w:rPr>
                <w:rFonts w:eastAsia="Times New Roman" w:cs="Calibri"/>
                <w:sz w:val="18"/>
                <w:lang w:eastAsia="cs-CZ"/>
              </w:rPr>
              <w:t xml:space="preserve"> </w:t>
            </w:r>
            <w:r w:rsidR="00B928C7" w:rsidRPr="00B928C7">
              <w:rPr>
                <w:rFonts w:eastAsia="Times New Roman" w:cs="Calibri"/>
                <w:sz w:val="18"/>
                <w:lang w:eastAsia="cs-CZ"/>
              </w:rPr>
              <w:t>m</w:t>
            </w:r>
            <w:r w:rsidRPr="00B928C7">
              <w:rPr>
                <w:rFonts w:eastAsia="Times New Roman" w:cs="Calibri"/>
                <w:color w:val="000000"/>
                <w:sz w:val="18"/>
                <w:lang w:eastAsia="cs-CZ"/>
              </w:rPr>
              <w:t>il. Kč</w:t>
            </w:r>
            <w:r w:rsidRPr="00B928C7">
              <w:rPr>
                <w:rFonts w:eastAsia="Times New Roman" w:cs="Calibri"/>
                <w:sz w:val="18"/>
                <w:lang w:eastAsia="cs-CZ"/>
              </w:rPr>
              <w:t xml:space="preserve"> na jednu pojistnou událost a </w:t>
            </w:r>
            <w:r w:rsidR="00B928C7" w:rsidRPr="00B928C7">
              <w:rPr>
                <w:rFonts w:eastAsia="Times New Roman" w:cs="Calibri"/>
                <w:sz w:val="18"/>
                <w:lang w:eastAsia="cs-CZ"/>
              </w:rPr>
              <w:t xml:space="preserve">3 </w:t>
            </w:r>
            <w:r w:rsidRPr="00B928C7">
              <w:rPr>
                <w:rFonts w:eastAsia="Times New Roman" w:cs="Calibri"/>
                <w:sz w:val="18"/>
                <w:lang w:eastAsia="cs-CZ"/>
              </w:rPr>
              <w:t>mil</w:t>
            </w:r>
            <w:r w:rsidRPr="0058134F">
              <w:rPr>
                <w:rFonts w:eastAsia="Times New Roman" w:cs="Calibri"/>
                <w:sz w:val="18"/>
                <w:lang w:eastAsia="cs-CZ"/>
              </w:rPr>
              <w:t>. Kč v úhrnu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pPr>
            <w:r w:rsidRPr="00F95FBD">
              <w:rPr>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pPr>
            <w:r w:rsidRPr="00F95FBD">
              <w:rPr>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pPr>
            <w:r w:rsidRPr="00F95FBD">
              <w:rPr>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2F521C3D" w14:textId="3CBFAA5D" w:rsidR="00A128F2" w:rsidRDefault="002C4DEF" w:rsidP="002C7A28">
      <w:pPr>
        <w:pStyle w:val="Textbezodsazen"/>
        <w:rPr>
          <w:highlight w:val="yellow"/>
        </w:rPr>
      </w:pPr>
      <w:r>
        <w:rPr>
          <w:highlight w:val="yellow"/>
        </w:rPr>
        <w:t>Neobsazeno</w:t>
      </w:r>
    </w:p>
    <w:p w14:paraId="1732D425" w14:textId="77777777" w:rsidR="00644941" w:rsidRDefault="00644941" w:rsidP="002C7A28">
      <w:pPr>
        <w:pStyle w:val="Textbezodsazen"/>
        <w:rPr>
          <w:highlight w:val="yellow"/>
        </w:rPr>
        <w:sectPr w:rsidR="00644941"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7E59BCE6" w14:textId="77777777" w:rsidR="00644941" w:rsidRDefault="00644941" w:rsidP="00644941">
      <w:pPr>
        <w:pStyle w:val="Nadpisbezsl1-1"/>
        <w:jc w:val="both"/>
      </w:pPr>
      <w:r>
        <w:lastRenderedPageBreak/>
        <w:t>Příloha č. 10</w:t>
      </w:r>
    </w:p>
    <w:p w14:paraId="53B0B8D1" w14:textId="77777777" w:rsidR="00644941" w:rsidRDefault="00644941" w:rsidP="00644941">
      <w:pPr>
        <w:pStyle w:val="Nadpisbezsl1-2"/>
        <w:jc w:val="both"/>
      </w:pPr>
      <w:r>
        <w:t>Osvědčení</w:t>
      </w:r>
    </w:p>
    <w:p w14:paraId="3DAF0E1B" w14:textId="77777777" w:rsidR="00644941" w:rsidRDefault="00644941" w:rsidP="00644941">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7FBCF606" w14:textId="77777777" w:rsidR="00644941" w:rsidRDefault="00644941" w:rsidP="0064494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4EF1BAFE" w14:textId="77777777" w:rsidR="00644941" w:rsidRDefault="00644941" w:rsidP="002C7A28">
      <w:pPr>
        <w:pStyle w:val="Textbezodsazen"/>
        <w:rPr>
          <w:highlight w:val="yellow"/>
        </w:rPr>
        <w:sectPr w:rsidR="00644941" w:rsidSect="004E70C8">
          <w:footerReference w:type="default" r:id="rId32"/>
          <w:pgSz w:w="11906" w:h="16838" w:code="9"/>
          <w:pgMar w:top="1417" w:right="1417" w:bottom="1417" w:left="1417" w:header="595" w:footer="624" w:gutter="652"/>
          <w:pgNumType w:start="1"/>
          <w:cols w:space="708"/>
          <w:docGrid w:linePitch="360"/>
        </w:sectPr>
      </w:pPr>
    </w:p>
    <w:p w14:paraId="2E4729AB" w14:textId="77777777" w:rsidR="00644941" w:rsidRDefault="00644941" w:rsidP="00644941">
      <w:pPr>
        <w:pStyle w:val="Nadpisbezsl1-1"/>
        <w:jc w:val="both"/>
      </w:pPr>
      <w:bookmarkStart w:id="13" w:name="_Hlk129869012"/>
      <w:r>
        <w:lastRenderedPageBreak/>
        <w:t>Příloha č. 11</w:t>
      </w:r>
    </w:p>
    <w:p w14:paraId="7B1656CA" w14:textId="77777777" w:rsidR="00644941" w:rsidRDefault="00644941" w:rsidP="00644941">
      <w:pPr>
        <w:pStyle w:val="Nadpisbezsl1-2"/>
        <w:jc w:val="both"/>
      </w:pPr>
      <w:r>
        <w:t>Závazný vzor evidence zapojení znevýhodněných osob</w:t>
      </w:r>
    </w:p>
    <w:p w14:paraId="230C8323" w14:textId="77777777" w:rsidR="00644941" w:rsidRDefault="00644941" w:rsidP="00644941">
      <w:pPr>
        <w:pStyle w:val="Textbezodsazen"/>
      </w:pPr>
      <w:bookmarkStart w:id="14" w:name="_Hlk86986671"/>
      <w:bookmarkStart w:id="15" w:name="_Hlk86986722"/>
      <w:r>
        <w:t>Závazný vzor evidence zapojení znevýhodněných osob</w:t>
      </w:r>
      <w:bookmarkEnd w:id="14"/>
      <w:r w:rsidRPr="00CA734E">
        <w:t xml:space="preserve"> </w:t>
      </w:r>
      <w:bookmarkEnd w:id="15"/>
      <w:r w:rsidRPr="00CA734E">
        <w:t xml:space="preserve">byl uveřejněn na profilu zadavatele jako součást zadávací dokumentace. </w:t>
      </w:r>
    </w:p>
    <w:p w14:paraId="320FA404" w14:textId="77777777" w:rsidR="00644941" w:rsidRPr="00165977" w:rsidRDefault="00644941" w:rsidP="00644941">
      <w:pPr>
        <w:pStyle w:val="Textbezodsazen"/>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w:t>
      </w:r>
      <w:bookmarkEnd w:id="13"/>
      <w:r>
        <w:rPr>
          <w:rFonts w:eastAsia="Calibri" w:cs="Times New Roman"/>
        </w:rPr>
        <w:t>vy.</w:t>
      </w:r>
    </w:p>
    <w:p w14:paraId="2EA60904" w14:textId="77777777" w:rsidR="00644941" w:rsidRDefault="00644941"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footerReference w:type="default" r:id="rId3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Löwová Monika, Bc." w:date="2024-02-29T12:16:00Z" w:initials="ML">
    <w:p w14:paraId="190130A6" w14:textId="77777777" w:rsidR="00287307" w:rsidRDefault="00287307" w:rsidP="00CA3BE6">
      <w:pPr>
        <w:pStyle w:val="Textkomente"/>
      </w:pPr>
      <w:r>
        <w:rPr>
          <w:rStyle w:val="Odkaznakoment"/>
        </w:rPr>
        <w:annotationRef/>
      </w:r>
      <w:r>
        <w:t>Doplněno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0130A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1F809D8" w16cex:dateUtc="2024-02-29T1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0130A6" w16cid:durableId="71F809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534E4" w14:textId="77777777" w:rsidR="001A23F8" w:rsidRDefault="001A23F8" w:rsidP="00962258">
      <w:pPr>
        <w:spacing w:after="0" w:line="240" w:lineRule="auto"/>
      </w:pPr>
      <w:r>
        <w:separator/>
      </w:r>
    </w:p>
  </w:endnote>
  <w:endnote w:type="continuationSeparator" w:id="0">
    <w:p w14:paraId="108EED87" w14:textId="77777777" w:rsidR="001A23F8" w:rsidRDefault="001A23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307" w14:paraId="66F961A6" w14:textId="77777777" w:rsidTr="00EB46E5">
      <w:tc>
        <w:tcPr>
          <w:tcW w:w="1361" w:type="dxa"/>
          <w:tcMar>
            <w:left w:w="0" w:type="dxa"/>
            <w:right w:w="0" w:type="dxa"/>
          </w:tcMar>
          <w:vAlign w:val="bottom"/>
        </w:tcPr>
        <w:p w14:paraId="74E023F2" w14:textId="043F6FA2" w:rsidR="00287307" w:rsidRPr="00B8518B" w:rsidRDefault="0028730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E3D">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F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7307" w:rsidRDefault="00287307" w:rsidP="00B8518B">
          <w:pPr>
            <w:pStyle w:val="Zpat"/>
          </w:pPr>
        </w:p>
      </w:tc>
      <w:tc>
        <w:tcPr>
          <w:tcW w:w="425" w:type="dxa"/>
          <w:shd w:val="clear" w:color="auto" w:fill="auto"/>
          <w:tcMar>
            <w:left w:w="0" w:type="dxa"/>
            <w:right w:w="0" w:type="dxa"/>
          </w:tcMar>
        </w:tcPr>
        <w:p w14:paraId="22A8B046" w14:textId="77777777" w:rsidR="00287307" w:rsidRDefault="00287307" w:rsidP="00B8518B">
          <w:pPr>
            <w:pStyle w:val="Zpat"/>
          </w:pPr>
        </w:p>
      </w:tc>
      <w:tc>
        <w:tcPr>
          <w:tcW w:w="8505" w:type="dxa"/>
        </w:tcPr>
        <w:p w14:paraId="3C7F3669" w14:textId="77777777" w:rsidR="00287307" w:rsidRPr="00E7415D" w:rsidRDefault="00287307" w:rsidP="00F422D3">
          <w:pPr>
            <w:pStyle w:val="Zpat0"/>
            <w:rPr>
              <w:b/>
            </w:rPr>
          </w:pPr>
          <w:r w:rsidRPr="00E7415D">
            <w:rPr>
              <w:b/>
            </w:rPr>
            <w:t>SMLOUVA O DÍLO</w:t>
          </w:r>
        </w:p>
        <w:p w14:paraId="775730D5" w14:textId="77777777" w:rsidR="00287307" w:rsidRDefault="00287307" w:rsidP="00F422D3">
          <w:pPr>
            <w:pStyle w:val="Zpat0"/>
          </w:pPr>
          <w:r>
            <w:t>Zhotovení stavby</w:t>
          </w:r>
        </w:p>
      </w:tc>
    </w:tr>
  </w:tbl>
  <w:p w14:paraId="08240A54" w14:textId="77777777" w:rsidR="00287307" w:rsidRPr="00B8518B" w:rsidRDefault="0028730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307" w14:paraId="172549B6" w14:textId="77777777" w:rsidTr="00EB46E5">
      <w:tc>
        <w:tcPr>
          <w:tcW w:w="1361" w:type="dxa"/>
          <w:tcMar>
            <w:left w:w="0" w:type="dxa"/>
            <w:right w:w="0" w:type="dxa"/>
          </w:tcMar>
          <w:vAlign w:val="bottom"/>
        </w:tcPr>
        <w:p w14:paraId="195FFF4E" w14:textId="3B800307" w:rsidR="00287307" w:rsidRPr="00B8518B" w:rsidRDefault="002873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C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7307" w:rsidRDefault="00287307" w:rsidP="00B8518B">
          <w:pPr>
            <w:pStyle w:val="Zpat"/>
          </w:pPr>
        </w:p>
      </w:tc>
      <w:tc>
        <w:tcPr>
          <w:tcW w:w="425" w:type="dxa"/>
          <w:shd w:val="clear" w:color="auto" w:fill="auto"/>
          <w:tcMar>
            <w:left w:w="0" w:type="dxa"/>
            <w:right w:w="0" w:type="dxa"/>
          </w:tcMar>
        </w:tcPr>
        <w:p w14:paraId="1F28420E" w14:textId="77777777" w:rsidR="00287307" w:rsidRDefault="00287307" w:rsidP="00B8518B">
          <w:pPr>
            <w:pStyle w:val="Zpat"/>
          </w:pPr>
        </w:p>
      </w:tc>
      <w:tc>
        <w:tcPr>
          <w:tcW w:w="8505" w:type="dxa"/>
        </w:tcPr>
        <w:p w14:paraId="667AD46C" w14:textId="77777777" w:rsidR="00287307" w:rsidRPr="00143EC0" w:rsidRDefault="00287307" w:rsidP="00F422D3">
          <w:pPr>
            <w:pStyle w:val="Zpat0"/>
            <w:rPr>
              <w:b/>
            </w:rPr>
          </w:pPr>
          <w:r>
            <w:rPr>
              <w:b/>
            </w:rPr>
            <w:t>PŘÍLOHA č. 9</w:t>
          </w:r>
        </w:p>
        <w:p w14:paraId="11341C10" w14:textId="77777777" w:rsidR="00287307" w:rsidRDefault="00287307" w:rsidP="00F95FBD">
          <w:pPr>
            <w:pStyle w:val="Zpat0"/>
          </w:pPr>
          <w:r>
            <w:t xml:space="preserve">SMLOUVA O </w:t>
          </w:r>
          <w:proofErr w:type="gramStart"/>
          <w:r>
            <w:t>DÍLO - Zhotovení</w:t>
          </w:r>
          <w:proofErr w:type="gramEnd"/>
          <w:r>
            <w:t xml:space="preserve"> stavby</w:t>
          </w:r>
        </w:p>
      </w:tc>
    </w:tr>
  </w:tbl>
  <w:p w14:paraId="0C8991EE" w14:textId="77777777" w:rsidR="00287307" w:rsidRPr="00B8518B" w:rsidRDefault="0028730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307" w14:paraId="4C1A0A80" w14:textId="77777777" w:rsidTr="00EB46E5">
      <w:tc>
        <w:tcPr>
          <w:tcW w:w="1361" w:type="dxa"/>
          <w:tcMar>
            <w:left w:w="0" w:type="dxa"/>
            <w:right w:w="0" w:type="dxa"/>
          </w:tcMar>
          <w:vAlign w:val="bottom"/>
        </w:tcPr>
        <w:p w14:paraId="15F7B135" w14:textId="08BA4CE3" w:rsidR="00287307" w:rsidRPr="00B8518B" w:rsidRDefault="002873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C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55FC85" w14:textId="77777777" w:rsidR="00287307" w:rsidRDefault="00287307" w:rsidP="00B8518B">
          <w:pPr>
            <w:pStyle w:val="Zpat"/>
          </w:pPr>
        </w:p>
      </w:tc>
      <w:tc>
        <w:tcPr>
          <w:tcW w:w="425" w:type="dxa"/>
          <w:shd w:val="clear" w:color="auto" w:fill="auto"/>
          <w:tcMar>
            <w:left w:w="0" w:type="dxa"/>
            <w:right w:w="0" w:type="dxa"/>
          </w:tcMar>
        </w:tcPr>
        <w:p w14:paraId="2FC551FC" w14:textId="77777777" w:rsidR="00287307" w:rsidRDefault="00287307" w:rsidP="00B8518B">
          <w:pPr>
            <w:pStyle w:val="Zpat"/>
          </w:pPr>
        </w:p>
      </w:tc>
      <w:tc>
        <w:tcPr>
          <w:tcW w:w="8505" w:type="dxa"/>
        </w:tcPr>
        <w:p w14:paraId="3FE6F7F4" w14:textId="672E7C9F" w:rsidR="00287307" w:rsidRPr="00143EC0" w:rsidRDefault="00287307" w:rsidP="00F422D3">
          <w:pPr>
            <w:pStyle w:val="Zpat0"/>
            <w:rPr>
              <w:b/>
            </w:rPr>
          </w:pPr>
          <w:r>
            <w:rPr>
              <w:b/>
            </w:rPr>
            <w:t>PŘÍLOHA č. 10</w:t>
          </w:r>
        </w:p>
        <w:p w14:paraId="1AC32974" w14:textId="77777777" w:rsidR="00287307" w:rsidRDefault="00287307" w:rsidP="00F95FBD">
          <w:pPr>
            <w:pStyle w:val="Zpat0"/>
          </w:pPr>
          <w:r>
            <w:t xml:space="preserve">SMLOUVA O </w:t>
          </w:r>
          <w:proofErr w:type="gramStart"/>
          <w:r>
            <w:t>DÍLO - Zhotovení</w:t>
          </w:r>
          <w:proofErr w:type="gramEnd"/>
          <w:r>
            <w:t xml:space="preserve"> stavby</w:t>
          </w:r>
        </w:p>
      </w:tc>
    </w:tr>
  </w:tbl>
  <w:p w14:paraId="1E11B5A8" w14:textId="77777777" w:rsidR="00287307" w:rsidRPr="00B8518B" w:rsidRDefault="0028730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307" w14:paraId="5A29D16A" w14:textId="77777777" w:rsidTr="00EB46E5">
      <w:tc>
        <w:tcPr>
          <w:tcW w:w="1361" w:type="dxa"/>
          <w:tcMar>
            <w:left w:w="0" w:type="dxa"/>
            <w:right w:w="0" w:type="dxa"/>
          </w:tcMar>
          <w:vAlign w:val="bottom"/>
        </w:tcPr>
        <w:p w14:paraId="30FCAF52" w14:textId="4E295650" w:rsidR="00287307" w:rsidRPr="00B8518B" w:rsidRDefault="002873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E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DEB19B" w14:textId="77777777" w:rsidR="00287307" w:rsidRDefault="00287307" w:rsidP="00B8518B">
          <w:pPr>
            <w:pStyle w:val="Zpat"/>
          </w:pPr>
        </w:p>
      </w:tc>
      <w:tc>
        <w:tcPr>
          <w:tcW w:w="425" w:type="dxa"/>
          <w:shd w:val="clear" w:color="auto" w:fill="auto"/>
          <w:tcMar>
            <w:left w:w="0" w:type="dxa"/>
            <w:right w:w="0" w:type="dxa"/>
          </w:tcMar>
        </w:tcPr>
        <w:p w14:paraId="425078D3" w14:textId="77777777" w:rsidR="00287307" w:rsidRDefault="00287307" w:rsidP="00B8518B">
          <w:pPr>
            <w:pStyle w:val="Zpat"/>
          </w:pPr>
        </w:p>
      </w:tc>
      <w:tc>
        <w:tcPr>
          <w:tcW w:w="8505" w:type="dxa"/>
        </w:tcPr>
        <w:p w14:paraId="2438179D" w14:textId="6D46CB27" w:rsidR="00287307" w:rsidRPr="00143EC0" w:rsidRDefault="00287307" w:rsidP="00F422D3">
          <w:pPr>
            <w:pStyle w:val="Zpat0"/>
            <w:rPr>
              <w:b/>
            </w:rPr>
          </w:pPr>
          <w:r>
            <w:rPr>
              <w:b/>
            </w:rPr>
            <w:t>PŘÍLOHA č. 11</w:t>
          </w:r>
        </w:p>
        <w:p w14:paraId="16EE972A" w14:textId="77777777" w:rsidR="00287307" w:rsidRDefault="00287307" w:rsidP="00F95FBD">
          <w:pPr>
            <w:pStyle w:val="Zpat0"/>
          </w:pPr>
          <w:r>
            <w:t xml:space="preserve">SMLOUVA O </w:t>
          </w:r>
          <w:proofErr w:type="gramStart"/>
          <w:r>
            <w:t>DÍLO - Zhotovení</w:t>
          </w:r>
          <w:proofErr w:type="gramEnd"/>
          <w:r>
            <w:t xml:space="preserve"> stavby</w:t>
          </w:r>
        </w:p>
      </w:tc>
    </w:tr>
  </w:tbl>
  <w:p w14:paraId="1153C154" w14:textId="77777777" w:rsidR="00287307" w:rsidRPr="00B8518B" w:rsidRDefault="0028730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87307" w:rsidRPr="00B8518B" w:rsidRDefault="00287307" w:rsidP="00460660">
    <w:pPr>
      <w:pStyle w:val="Zpat"/>
      <w:rPr>
        <w:sz w:val="2"/>
        <w:szCs w:val="2"/>
      </w:rPr>
    </w:pPr>
  </w:p>
  <w:p w14:paraId="16024DF8" w14:textId="77777777" w:rsidR="00287307" w:rsidRPr="00460660" w:rsidRDefault="0028730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307" w14:paraId="3B795DC1" w14:textId="77777777" w:rsidTr="00EB46E5">
      <w:tc>
        <w:tcPr>
          <w:tcW w:w="1361" w:type="dxa"/>
          <w:tcMar>
            <w:left w:w="0" w:type="dxa"/>
            <w:right w:w="0" w:type="dxa"/>
          </w:tcMar>
          <w:vAlign w:val="bottom"/>
        </w:tcPr>
        <w:p w14:paraId="263D62C1" w14:textId="2C4D533A" w:rsidR="00287307" w:rsidRPr="00B8518B" w:rsidRDefault="002873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E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7307" w:rsidRDefault="00287307" w:rsidP="00B8518B">
          <w:pPr>
            <w:pStyle w:val="Zpat"/>
          </w:pPr>
        </w:p>
      </w:tc>
      <w:tc>
        <w:tcPr>
          <w:tcW w:w="425" w:type="dxa"/>
          <w:shd w:val="clear" w:color="auto" w:fill="auto"/>
          <w:tcMar>
            <w:left w:w="0" w:type="dxa"/>
            <w:right w:w="0" w:type="dxa"/>
          </w:tcMar>
        </w:tcPr>
        <w:p w14:paraId="1E39D294" w14:textId="77777777" w:rsidR="00287307" w:rsidRDefault="00287307" w:rsidP="00B8518B">
          <w:pPr>
            <w:pStyle w:val="Zpat"/>
          </w:pPr>
        </w:p>
      </w:tc>
      <w:tc>
        <w:tcPr>
          <w:tcW w:w="8505" w:type="dxa"/>
        </w:tcPr>
        <w:p w14:paraId="2B5041B9" w14:textId="77777777" w:rsidR="00287307" w:rsidRPr="00143EC0" w:rsidRDefault="00287307" w:rsidP="00F422D3">
          <w:pPr>
            <w:pStyle w:val="Zpat0"/>
            <w:rPr>
              <w:b/>
            </w:rPr>
          </w:pPr>
          <w:r w:rsidRPr="00143EC0">
            <w:rPr>
              <w:b/>
            </w:rPr>
            <w:t>PŘÍLOHA č. 1</w:t>
          </w:r>
        </w:p>
        <w:p w14:paraId="40F61466" w14:textId="77777777" w:rsidR="00287307" w:rsidRDefault="00287307" w:rsidP="00F95FBD">
          <w:pPr>
            <w:pStyle w:val="Zpat0"/>
          </w:pPr>
          <w:r>
            <w:t xml:space="preserve">SMLOUVA O </w:t>
          </w:r>
          <w:proofErr w:type="gramStart"/>
          <w:r>
            <w:t>DÍLO - Zhotovení</w:t>
          </w:r>
          <w:proofErr w:type="gramEnd"/>
          <w:r>
            <w:t xml:space="preserve"> stavby</w:t>
          </w:r>
        </w:p>
      </w:tc>
    </w:tr>
  </w:tbl>
  <w:p w14:paraId="3A0E80A4" w14:textId="77777777" w:rsidR="00287307" w:rsidRPr="00B8518B" w:rsidRDefault="0028730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307" w14:paraId="5A3921EC" w14:textId="77777777" w:rsidTr="00EB46E5">
      <w:tc>
        <w:tcPr>
          <w:tcW w:w="1361" w:type="dxa"/>
          <w:tcMar>
            <w:left w:w="0" w:type="dxa"/>
            <w:right w:w="0" w:type="dxa"/>
          </w:tcMar>
          <w:vAlign w:val="bottom"/>
        </w:tcPr>
        <w:p w14:paraId="4B55187E" w14:textId="7A80A0C7" w:rsidR="00287307" w:rsidRPr="00B8518B" w:rsidRDefault="002873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E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7307" w:rsidRDefault="00287307" w:rsidP="005A7872">
          <w:pPr>
            <w:pStyle w:val="Zpat"/>
          </w:pPr>
        </w:p>
      </w:tc>
      <w:tc>
        <w:tcPr>
          <w:tcW w:w="425" w:type="dxa"/>
          <w:shd w:val="clear" w:color="auto" w:fill="auto"/>
          <w:tcMar>
            <w:left w:w="0" w:type="dxa"/>
            <w:right w:w="0" w:type="dxa"/>
          </w:tcMar>
        </w:tcPr>
        <w:p w14:paraId="0BDE20BF" w14:textId="77777777" w:rsidR="00287307" w:rsidRDefault="00287307" w:rsidP="00B8518B">
          <w:pPr>
            <w:pStyle w:val="Zpat"/>
          </w:pPr>
        </w:p>
      </w:tc>
      <w:tc>
        <w:tcPr>
          <w:tcW w:w="8505" w:type="dxa"/>
        </w:tcPr>
        <w:p w14:paraId="639AED04" w14:textId="77777777" w:rsidR="00287307" w:rsidRPr="00143EC0" w:rsidRDefault="00287307" w:rsidP="00F422D3">
          <w:pPr>
            <w:pStyle w:val="Zpat0"/>
            <w:rPr>
              <w:b/>
            </w:rPr>
          </w:pPr>
          <w:r>
            <w:rPr>
              <w:b/>
            </w:rPr>
            <w:t>PŘÍLOHA č. 2</w:t>
          </w:r>
        </w:p>
        <w:p w14:paraId="4983A40B" w14:textId="77777777" w:rsidR="00287307" w:rsidRDefault="00287307" w:rsidP="00F95FBD">
          <w:pPr>
            <w:pStyle w:val="Zpat0"/>
          </w:pPr>
          <w:r>
            <w:t xml:space="preserve">SMLOUVA O </w:t>
          </w:r>
          <w:proofErr w:type="gramStart"/>
          <w:r>
            <w:t>DÍLO - Zhotovení</w:t>
          </w:r>
          <w:proofErr w:type="gramEnd"/>
          <w:r>
            <w:t xml:space="preserve"> stavby</w:t>
          </w:r>
        </w:p>
      </w:tc>
    </w:tr>
  </w:tbl>
  <w:p w14:paraId="5CD73219" w14:textId="77777777" w:rsidR="00287307" w:rsidRPr="00B8518B" w:rsidRDefault="0028730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307" w14:paraId="66B52D22" w14:textId="77777777" w:rsidTr="00EB46E5">
      <w:tc>
        <w:tcPr>
          <w:tcW w:w="1361" w:type="dxa"/>
          <w:tcMar>
            <w:left w:w="0" w:type="dxa"/>
            <w:right w:w="0" w:type="dxa"/>
          </w:tcMar>
          <w:vAlign w:val="bottom"/>
        </w:tcPr>
        <w:p w14:paraId="718DAB14" w14:textId="4837F80F" w:rsidR="00287307" w:rsidRPr="00B8518B" w:rsidRDefault="002873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E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F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7307" w:rsidRDefault="00287307" w:rsidP="005A7872">
          <w:pPr>
            <w:pStyle w:val="Zpat"/>
          </w:pPr>
        </w:p>
      </w:tc>
      <w:tc>
        <w:tcPr>
          <w:tcW w:w="425" w:type="dxa"/>
          <w:shd w:val="clear" w:color="auto" w:fill="auto"/>
          <w:tcMar>
            <w:left w:w="0" w:type="dxa"/>
            <w:right w:w="0" w:type="dxa"/>
          </w:tcMar>
        </w:tcPr>
        <w:p w14:paraId="23262012" w14:textId="77777777" w:rsidR="00287307" w:rsidRDefault="00287307" w:rsidP="00B8518B">
          <w:pPr>
            <w:pStyle w:val="Zpat"/>
          </w:pPr>
        </w:p>
      </w:tc>
      <w:tc>
        <w:tcPr>
          <w:tcW w:w="8505" w:type="dxa"/>
        </w:tcPr>
        <w:p w14:paraId="08A91DEC" w14:textId="77777777" w:rsidR="00287307" w:rsidRPr="00143EC0" w:rsidRDefault="00287307" w:rsidP="00F422D3">
          <w:pPr>
            <w:pStyle w:val="Zpat0"/>
            <w:rPr>
              <w:b/>
            </w:rPr>
          </w:pPr>
          <w:r>
            <w:rPr>
              <w:b/>
            </w:rPr>
            <w:t>PŘÍLOHA č. 4</w:t>
          </w:r>
        </w:p>
        <w:p w14:paraId="5AED8FDE" w14:textId="77777777" w:rsidR="00287307" w:rsidRDefault="00287307" w:rsidP="00F95FBD">
          <w:pPr>
            <w:pStyle w:val="Zpat0"/>
          </w:pPr>
          <w:r>
            <w:t xml:space="preserve">SMLOUVA O </w:t>
          </w:r>
          <w:proofErr w:type="gramStart"/>
          <w:r>
            <w:t>DÍLO - Zhotovení</w:t>
          </w:r>
          <w:proofErr w:type="gramEnd"/>
          <w:r>
            <w:t xml:space="preserve"> stavby</w:t>
          </w:r>
        </w:p>
      </w:tc>
    </w:tr>
  </w:tbl>
  <w:p w14:paraId="4F916A5C" w14:textId="77777777" w:rsidR="00287307" w:rsidRPr="00B8518B" w:rsidRDefault="0028730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307" w14:paraId="686439D2" w14:textId="77777777" w:rsidTr="00EB46E5">
      <w:tc>
        <w:tcPr>
          <w:tcW w:w="1361" w:type="dxa"/>
          <w:tcMar>
            <w:left w:w="0" w:type="dxa"/>
            <w:right w:w="0" w:type="dxa"/>
          </w:tcMar>
          <w:vAlign w:val="bottom"/>
        </w:tcPr>
        <w:p w14:paraId="0EA05A49" w14:textId="70B98077" w:rsidR="00287307" w:rsidRPr="00B8518B" w:rsidRDefault="002873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E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B4583E" w14:textId="77777777" w:rsidR="00287307" w:rsidRDefault="00287307" w:rsidP="005A7872">
          <w:pPr>
            <w:pStyle w:val="Zpat"/>
          </w:pPr>
        </w:p>
      </w:tc>
      <w:tc>
        <w:tcPr>
          <w:tcW w:w="425" w:type="dxa"/>
          <w:shd w:val="clear" w:color="auto" w:fill="auto"/>
          <w:tcMar>
            <w:left w:w="0" w:type="dxa"/>
            <w:right w:w="0" w:type="dxa"/>
          </w:tcMar>
        </w:tcPr>
        <w:p w14:paraId="79AA256D" w14:textId="77777777" w:rsidR="00287307" w:rsidRDefault="00287307" w:rsidP="00B8518B">
          <w:pPr>
            <w:pStyle w:val="Zpat"/>
          </w:pPr>
        </w:p>
      </w:tc>
      <w:tc>
        <w:tcPr>
          <w:tcW w:w="8505" w:type="dxa"/>
        </w:tcPr>
        <w:p w14:paraId="0F6ABDD0" w14:textId="77777777" w:rsidR="00287307" w:rsidRPr="00143EC0" w:rsidRDefault="00287307" w:rsidP="00F422D3">
          <w:pPr>
            <w:pStyle w:val="Zpat0"/>
            <w:rPr>
              <w:b/>
            </w:rPr>
          </w:pPr>
          <w:r>
            <w:rPr>
              <w:b/>
            </w:rPr>
            <w:t>PŘÍLOHA č. 5</w:t>
          </w:r>
        </w:p>
        <w:p w14:paraId="0D0087BE" w14:textId="77777777" w:rsidR="00287307" w:rsidRDefault="00287307" w:rsidP="00F95FBD">
          <w:pPr>
            <w:pStyle w:val="Zpat0"/>
          </w:pPr>
          <w:r>
            <w:t xml:space="preserve">SMLOUVA O </w:t>
          </w:r>
          <w:proofErr w:type="gramStart"/>
          <w:r>
            <w:t>DÍLO - Zhotovení</w:t>
          </w:r>
          <w:proofErr w:type="gramEnd"/>
          <w:r>
            <w:t xml:space="preserve"> stavby</w:t>
          </w:r>
        </w:p>
      </w:tc>
    </w:tr>
  </w:tbl>
  <w:p w14:paraId="680B1729" w14:textId="77777777" w:rsidR="00287307" w:rsidRPr="00B8518B" w:rsidRDefault="0028730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307" w14:paraId="0CCF3C1F" w14:textId="77777777" w:rsidTr="00EB46E5">
      <w:tc>
        <w:tcPr>
          <w:tcW w:w="1361" w:type="dxa"/>
          <w:tcMar>
            <w:left w:w="0" w:type="dxa"/>
            <w:right w:w="0" w:type="dxa"/>
          </w:tcMar>
          <w:vAlign w:val="bottom"/>
        </w:tcPr>
        <w:p w14:paraId="4C6F97B1" w14:textId="50234CD6" w:rsidR="00287307" w:rsidRPr="00B8518B" w:rsidRDefault="002873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E3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F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7307" w:rsidRDefault="00287307" w:rsidP="005A7872">
          <w:pPr>
            <w:pStyle w:val="Zpat"/>
          </w:pPr>
        </w:p>
      </w:tc>
      <w:tc>
        <w:tcPr>
          <w:tcW w:w="425" w:type="dxa"/>
          <w:shd w:val="clear" w:color="auto" w:fill="auto"/>
          <w:tcMar>
            <w:left w:w="0" w:type="dxa"/>
            <w:right w:w="0" w:type="dxa"/>
          </w:tcMar>
        </w:tcPr>
        <w:p w14:paraId="606ADDBB" w14:textId="77777777" w:rsidR="00287307" w:rsidRDefault="00287307" w:rsidP="00B8518B">
          <w:pPr>
            <w:pStyle w:val="Zpat"/>
          </w:pPr>
        </w:p>
      </w:tc>
      <w:tc>
        <w:tcPr>
          <w:tcW w:w="8505" w:type="dxa"/>
        </w:tcPr>
        <w:p w14:paraId="7EC9355B" w14:textId="77777777" w:rsidR="00287307" w:rsidRPr="00143EC0" w:rsidRDefault="00287307" w:rsidP="00F422D3">
          <w:pPr>
            <w:pStyle w:val="Zpat0"/>
            <w:rPr>
              <w:b/>
            </w:rPr>
          </w:pPr>
          <w:r>
            <w:rPr>
              <w:b/>
            </w:rPr>
            <w:t>PŘÍLOHA č. 6</w:t>
          </w:r>
        </w:p>
        <w:p w14:paraId="0810EFE1" w14:textId="77777777" w:rsidR="00287307" w:rsidRDefault="00287307" w:rsidP="00F95FBD">
          <w:pPr>
            <w:pStyle w:val="Zpat0"/>
          </w:pPr>
          <w:r>
            <w:t xml:space="preserve">SMLOUVA O </w:t>
          </w:r>
          <w:proofErr w:type="gramStart"/>
          <w:r>
            <w:t>DÍLO - Zhotovení</w:t>
          </w:r>
          <w:proofErr w:type="gramEnd"/>
          <w:r>
            <w:t xml:space="preserve"> stavby</w:t>
          </w:r>
        </w:p>
      </w:tc>
    </w:tr>
  </w:tbl>
  <w:p w14:paraId="05421947" w14:textId="77777777" w:rsidR="00287307" w:rsidRPr="00B8518B" w:rsidRDefault="0028730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307" w14:paraId="7C217AF3" w14:textId="77777777" w:rsidTr="00EB46E5">
      <w:tc>
        <w:tcPr>
          <w:tcW w:w="1361" w:type="dxa"/>
          <w:tcMar>
            <w:left w:w="0" w:type="dxa"/>
            <w:right w:w="0" w:type="dxa"/>
          </w:tcMar>
          <w:vAlign w:val="bottom"/>
        </w:tcPr>
        <w:p w14:paraId="7DD0A4FE" w14:textId="478B55AE" w:rsidR="00287307" w:rsidRPr="00B8518B" w:rsidRDefault="002873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C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7307" w:rsidRDefault="00287307" w:rsidP="005A7872">
          <w:pPr>
            <w:pStyle w:val="Zpat"/>
          </w:pPr>
        </w:p>
      </w:tc>
      <w:tc>
        <w:tcPr>
          <w:tcW w:w="425" w:type="dxa"/>
          <w:shd w:val="clear" w:color="auto" w:fill="auto"/>
          <w:tcMar>
            <w:left w:w="0" w:type="dxa"/>
            <w:right w:w="0" w:type="dxa"/>
          </w:tcMar>
        </w:tcPr>
        <w:p w14:paraId="401BA09E" w14:textId="77777777" w:rsidR="00287307" w:rsidRDefault="00287307" w:rsidP="00B8518B">
          <w:pPr>
            <w:pStyle w:val="Zpat"/>
          </w:pPr>
        </w:p>
      </w:tc>
      <w:tc>
        <w:tcPr>
          <w:tcW w:w="8505" w:type="dxa"/>
        </w:tcPr>
        <w:p w14:paraId="7EEDA729" w14:textId="77777777" w:rsidR="00287307" w:rsidRPr="00143EC0" w:rsidRDefault="00287307" w:rsidP="00F422D3">
          <w:pPr>
            <w:pStyle w:val="Zpat0"/>
            <w:rPr>
              <w:b/>
            </w:rPr>
          </w:pPr>
          <w:r>
            <w:rPr>
              <w:b/>
            </w:rPr>
            <w:t>PŘÍLOHA č. 7</w:t>
          </w:r>
        </w:p>
        <w:p w14:paraId="7E32C0F5" w14:textId="77777777" w:rsidR="00287307" w:rsidRDefault="00287307" w:rsidP="00F95FBD">
          <w:pPr>
            <w:pStyle w:val="Zpat0"/>
          </w:pPr>
          <w:r>
            <w:t xml:space="preserve">SMLOUVA O </w:t>
          </w:r>
          <w:proofErr w:type="gramStart"/>
          <w:r>
            <w:t>DÍLO - Zhotovení</w:t>
          </w:r>
          <w:proofErr w:type="gramEnd"/>
          <w:r>
            <w:t xml:space="preserve"> stavby</w:t>
          </w:r>
        </w:p>
      </w:tc>
    </w:tr>
  </w:tbl>
  <w:p w14:paraId="2B76B789" w14:textId="77777777" w:rsidR="00287307" w:rsidRPr="00B8518B" w:rsidRDefault="0028730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307" w14:paraId="55A9A2CC" w14:textId="77777777" w:rsidTr="00EB46E5">
      <w:tc>
        <w:tcPr>
          <w:tcW w:w="1361" w:type="dxa"/>
          <w:tcMar>
            <w:left w:w="0" w:type="dxa"/>
            <w:right w:w="0" w:type="dxa"/>
          </w:tcMar>
          <w:vAlign w:val="bottom"/>
        </w:tcPr>
        <w:p w14:paraId="619E840B" w14:textId="579F71ED" w:rsidR="00287307" w:rsidRPr="00B8518B" w:rsidRDefault="002873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C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7307" w:rsidRDefault="00287307" w:rsidP="00B8518B">
          <w:pPr>
            <w:pStyle w:val="Zpat"/>
          </w:pPr>
        </w:p>
      </w:tc>
      <w:tc>
        <w:tcPr>
          <w:tcW w:w="425" w:type="dxa"/>
          <w:shd w:val="clear" w:color="auto" w:fill="auto"/>
          <w:tcMar>
            <w:left w:w="0" w:type="dxa"/>
            <w:right w:w="0" w:type="dxa"/>
          </w:tcMar>
        </w:tcPr>
        <w:p w14:paraId="43E6345B" w14:textId="77777777" w:rsidR="00287307" w:rsidRDefault="00287307" w:rsidP="00B8518B">
          <w:pPr>
            <w:pStyle w:val="Zpat"/>
          </w:pPr>
        </w:p>
      </w:tc>
      <w:tc>
        <w:tcPr>
          <w:tcW w:w="8505" w:type="dxa"/>
        </w:tcPr>
        <w:p w14:paraId="71736431" w14:textId="77777777" w:rsidR="00287307" w:rsidRPr="00143EC0" w:rsidRDefault="00287307" w:rsidP="00F422D3">
          <w:pPr>
            <w:pStyle w:val="Zpat0"/>
            <w:rPr>
              <w:b/>
            </w:rPr>
          </w:pPr>
          <w:r>
            <w:rPr>
              <w:b/>
            </w:rPr>
            <w:t>PŘÍLOHA č. 8</w:t>
          </w:r>
        </w:p>
        <w:p w14:paraId="72D7A389" w14:textId="77777777" w:rsidR="00287307" w:rsidRDefault="00287307" w:rsidP="00F95FBD">
          <w:pPr>
            <w:pStyle w:val="Zpat0"/>
          </w:pPr>
          <w:r>
            <w:t xml:space="preserve">SMLOUVA O </w:t>
          </w:r>
          <w:proofErr w:type="gramStart"/>
          <w:r>
            <w:t>DÍLO - Zhotovení</w:t>
          </w:r>
          <w:proofErr w:type="gramEnd"/>
          <w:r>
            <w:t xml:space="preserve"> stavby</w:t>
          </w:r>
        </w:p>
      </w:tc>
    </w:tr>
  </w:tbl>
  <w:p w14:paraId="67D758D4" w14:textId="77777777" w:rsidR="00287307" w:rsidRPr="00B8518B" w:rsidRDefault="0028730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41E53" w14:textId="77777777" w:rsidR="001A23F8" w:rsidRDefault="001A23F8" w:rsidP="00962258">
      <w:pPr>
        <w:spacing w:after="0" w:line="240" w:lineRule="auto"/>
      </w:pPr>
      <w:r>
        <w:separator/>
      </w:r>
    </w:p>
  </w:footnote>
  <w:footnote w:type="continuationSeparator" w:id="0">
    <w:p w14:paraId="4CC4B7BC" w14:textId="77777777" w:rsidR="001A23F8" w:rsidRDefault="001A23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7307" w14:paraId="6BB71C12" w14:textId="77777777" w:rsidTr="00C02D0A">
      <w:trPr>
        <w:trHeight w:hRule="exact" w:val="454"/>
      </w:trPr>
      <w:tc>
        <w:tcPr>
          <w:tcW w:w="1361" w:type="dxa"/>
          <w:tcMar>
            <w:top w:w="57" w:type="dxa"/>
            <w:left w:w="0" w:type="dxa"/>
            <w:right w:w="0" w:type="dxa"/>
          </w:tcMar>
        </w:tcPr>
        <w:p w14:paraId="338DD7CB" w14:textId="77777777" w:rsidR="00287307" w:rsidRPr="00B8518B" w:rsidRDefault="00287307" w:rsidP="00523EA7">
          <w:pPr>
            <w:pStyle w:val="Zpat"/>
            <w:rPr>
              <w:rStyle w:val="slostrnky"/>
            </w:rPr>
          </w:pPr>
        </w:p>
      </w:tc>
      <w:tc>
        <w:tcPr>
          <w:tcW w:w="3458" w:type="dxa"/>
          <w:shd w:val="clear" w:color="auto" w:fill="auto"/>
          <w:tcMar>
            <w:top w:w="57" w:type="dxa"/>
            <w:left w:w="0" w:type="dxa"/>
            <w:right w:w="0" w:type="dxa"/>
          </w:tcMar>
        </w:tcPr>
        <w:p w14:paraId="639C484E" w14:textId="77777777" w:rsidR="00287307" w:rsidRDefault="00287307" w:rsidP="00523EA7">
          <w:pPr>
            <w:pStyle w:val="Zpat"/>
          </w:pPr>
        </w:p>
      </w:tc>
      <w:tc>
        <w:tcPr>
          <w:tcW w:w="5698" w:type="dxa"/>
          <w:shd w:val="clear" w:color="auto" w:fill="auto"/>
          <w:tcMar>
            <w:top w:w="57" w:type="dxa"/>
            <w:left w:w="0" w:type="dxa"/>
            <w:right w:w="0" w:type="dxa"/>
          </w:tcMar>
        </w:tcPr>
        <w:p w14:paraId="7D8ED610" w14:textId="77777777" w:rsidR="00287307" w:rsidRPr="00D6163D" w:rsidRDefault="00287307" w:rsidP="00D6163D">
          <w:pPr>
            <w:pStyle w:val="Druhdokumentu"/>
          </w:pPr>
        </w:p>
      </w:tc>
    </w:tr>
  </w:tbl>
  <w:p w14:paraId="6ABCCCE8" w14:textId="77777777" w:rsidR="00287307" w:rsidRPr="00D6163D" w:rsidRDefault="002873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7307" w14:paraId="168FD64F" w14:textId="77777777" w:rsidTr="00B22106">
      <w:trPr>
        <w:trHeight w:hRule="exact" w:val="936"/>
      </w:trPr>
      <w:tc>
        <w:tcPr>
          <w:tcW w:w="1361" w:type="dxa"/>
          <w:tcMar>
            <w:left w:w="0" w:type="dxa"/>
            <w:right w:w="0" w:type="dxa"/>
          </w:tcMar>
        </w:tcPr>
        <w:p w14:paraId="2B8CCDF0" w14:textId="77777777" w:rsidR="00287307" w:rsidRPr="00B8518B" w:rsidRDefault="00287307" w:rsidP="00FC6389">
          <w:pPr>
            <w:pStyle w:val="Zpat"/>
            <w:rPr>
              <w:rStyle w:val="slostrnky"/>
            </w:rPr>
          </w:pPr>
        </w:p>
      </w:tc>
      <w:tc>
        <w:tcPr>
          <w:tcW w:w="3458" w:type="dxa"/>
          <w:shd w:val="clear" w:color="auto" w:fill="auto"/>
          <w:tcMar>
            <w:left w:w="0" w:type="dxa"/>
            <w:right w:w="0" w:type="dxa"/>
          </w:tcMar>
        </w:tcPr>
        <w:p w14:paraId="53C52B3B" w14:textId="77777777" w:rsidR="00287307" w:rsidRDefault="00287307" w:rsidP="00FC6389">
          <w:pPr>
            <w:pStyle w:val="Zpat"/>
          </w:pPr>
        </w:p>
      </w:tc>
      <w:tc>
        <w:tcPr>
          <w:tcW w:w="5756" w:type="dxa"/>
          <w:shd w:val="clear" w:color="auto" w:fill="auto"/>
          <w:tcMar>
            <w:left w:w="0" w:type="dxa"/>
            <w:right w:w="0" w:type="dxa"/>
          </w:tcMar>
        </w:tcPr>
        <w:p w14:paraId="4E18555E" w14:textId="77777777" w:rsidR="00287307" w:rsidRPr="00D6163D" w:rsidRDefault="00287307" w:rsidP="00FC6389">
          <w:pPr>
            <w:pStyle w:val="Druhdokumentu"/>
          </w:pPr>
        </w:p>
      </w:tc>
    </w:tr>
    <w:tr w:rsidR="00287307" w14:paraId="158F7373" w14:textId="77777777" w:rsidTr="00B22106">
      <w:trPr>
        <w:trHeight w:hRule="exact" w:val="936"/>
      </w:trPr>
      <w:tc>
        <w:tcPr>
          <w:tcW w:w="1361" w:type="dxa"/>
          <w:tcMar>
            <w:left w:w="0" w:type="dxa"/>
            <w:right w:w="0" w:type="dxa"/>
          </w:tcMar>
        </w:tcPr>
        <w:p w14:paraId="271D6267" w14:textId="77777777" w:rsidR="00287307" w:rsidRPr="00B8518B" w:rsidRDefault="00287307" w:rsidP="00FC6389">
          <w:pPr>
            <w:pStyle w:val="Zpat"/>
            <w:rPr>
              <w:rStyle w:val="slostrnky"/>
            </w:rPr>
          </w:pPr>
        </w:p>
      </w:tc>
      <w:tc>
        <w:tcPr>
          <w:tcW w:w="3458" w:type="dxa"/>
          <w:shd w:val="clear" w:color="auto" w:fill="auto"/>
          <w:tcMar>
            <w:left w:w="0" w:type="dxa"/>
            <w:right w:w="0" w:type="dxa"/>
          </w:tcMar>
        </w:tcPr>
        <w:p w14:paraId="2D54CAC2" w14:textId="77777777" w:rsidR="00287307" w:rsidRDefault="00287307" w:rsidP="00FC6389">
          <w:pPr>
            <w:pStyle w:val="Zpat"/>
          </w:pPr>
        </w:p>
      </w:tc>
      <w:tc>
        <w:tcPr>
          <w:tcW w:w="5756" w:type="dxa"/>
          <w:shd w:val="clear" w:color="auto" w:fill="auto"/>
          <w:tcMar>
            <w:left w:w="0" w:type="dxa"/>
            <w:right w:w="0" w:type="dxa"/>
          </w:tcMar>
        </w:tcPr>
        <w:p w14:paraId="28F336F1" w14:textId="77777777" w:rsidR="00287307" w:rsidRPr="00D6163D" w:rsidRDefault="00287307" w:rsidP="00FC6389">
          <w:pPr>
            <w:pStyle w:val="Druhdokumentu"/>
          </w:pPr>
        </w:p>
      </w:tc>
    </w:tr>
  </w:tbl>
  <w:p w14:paraId="3B4CC996" w14:textId="77777777" w:rsidR="00287307" w:rsidRPr="00D6163D" w:rsidRDefault="00287307"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7307" w:rsidRPr="00460660" w:rsidRDefault="0028730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7307" w14:paraId="3F1F66F6" w14:textId="77777777" w:rsidTr="00C02D0A">
      <w:trPr>
        <w:trHeight w:hRule="exact" w:val="454"/>
      </w:trPr>
      <w:tc>
        <w:tcPr>
          <w:tcW w:w="1361" w:type="dxa"/>
          <w:tcMar>
            <w:top w:w="57" w:type="dxa"/>
            <w:left w:w="0" w:type="dxa"/>
            <w:right w:w="0" w:type="dxa"/>
          </w:tcMar>
        </w:tcPr>
        <w:p w14:paraId="51144C71" w14:textId="77777777" w:rsidR="00287307" w:rsidRPr="00B8518B" w:rsidRDefault="00287307" w:rsidP="00523EA7">
          <w:pPr>
            <w:pStyle w:val="Zpat"/>
            <w:rPr>
              <w:rStyle w:val="slostrnky"/>
            </w:rPr>
          </w:pPr>
        </w:p>
      </w:tc>
      <w:tc>
        <w:tcPr>
          <w:tcW w:w="3458" w:type="dxa"/>
          <w:shd w:val="clear" w:color="auto" w:fill="auto"/>
          <w:tcMar>
            <w:top w:w="57" w:type="dxa"/>
            <w:left w:w="0" w:type="dxa"/>
            <w:right w:w="0" w:type="dxa"/>
          </w:tcMar>
        </w:tcPr>
        <w:p w14:paraId="12C575FA" w14:textId="77777777" w:rsidR="00287307" w:rsidRDefault="00287307" w:rsidP="00523EA7">
          <w:pPr>
            <w:pStyle w:val="Zpat"/>
          </w:pPr>
        </w:p>
      </w:tc>
      <w:tc>
        <w:tcPr>
          <w:tcW w:w="5698" w:type="dxa"/>
          <w:shd w:val="clear" w:color="auto" w:fill="auto"/>
          <w:tcMar>
            <w:top w:w="57" w:type="dxa"/>
            <w:left w:w="0" w:type="dxa"/>
            <w:right w:w="0" w:type="dxa"/>
          </w:tcMar>
        </w:tcPr>
        <w:p w14:paraId="3C4BB304" w14:textId="77777777" w:rsidR="00287307" w:rsidRPr="00D6163D" w:rsidRDefault="00287307" w:rsidP="00D6163D">
          <w:pPr>
            <w:pStyle w:val="Druhdokumentu"/>
          </w:pPr>
        </w:p>
      </w:tc>
    </w:tr>
  </w:tbl>
  <w:p w14:paraId="32BDC249" w14:textId="77777777" w:rsidR="00287307" w:rsidRPr="00D6163D" w:rsidRDefault="0028730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7307" w14:paraId="675D91C3" w14:textId="77777777" w:rsidTr="00C02D0A">
      <w:trPr>
        <w:trHeight w:hRule="exact" w:val="454"/>
      </w:trPr>
      <w:tc>
        <w:tcPr>
          <w:tcW w:w="1361" w:type="dxa"/>
          <w:tcMar>
            <w:top w:w="57" w:type="dxa"/>
            <w:left w:w="0" w:type="dxa"/>
            <w:right w:w="0" w:type="dxa"/>
          </w:tcMar>
        </w:tcPr>
        <w:p w14:paraId="504FED56" w14:textId="77777777" w:rsidR="00287307" w:rsidRPr="00B8518B" w:rsidRDefault="00287307" w:rsidP="00523EA7">
          <w:pPr>
            <w:pStyle w:val="Zpat"/>
            <w:rPr>
              <w:rStyle w:val="slostrnky"/>
            </w:rPr>
          </w:pPr>
        </w:p>
      </w:tc>
      <w:tc>
        <w:tcPr>
          <w:tcW w:w="3458" w:type="dxa"/>
          <w:shd w:val="clear" w:color="auto" w:fill="auto"/>
          <w:tcMar>
            <w:top w:w="57" w:type="dxa"/>
            <w:left w:w="0" w:type="dxa"/>
            <w:right w:w="0" w:type="dxa"/>
          </w:tcMar>
        </w:tcPr>
        <w:p w14:paraId="2550CFA4" w14:textId="77777777" w:rsidR="00287307" w:rsidRDefault="00287307" w:rsidP="00523EA7">
          <w:pPr>
            <w:pStyle w:val="Zpat"/>
          </w:pPr>
        </w:p>
      </w:tc>
      <w:tc>
        <w:tcPr>
          <w:tcW w:w="5698" w:type="dxa"/>
          <w:shd w:val="clear" w:color="auto" w:fill="auto"/>
          <w:tcMar>
            <w:top w:w="57" w:type="dxa"/>
            <w:left w:w="0" w:type="dxa"/>
            <w:right w:w="0" w:type="dxa"/>
          </w:tcMar>
        </w:tcPr>
        <w:p w14:paraId="283A806D" w14:textId="77777777" w:rsidR="00287307" w:rsidRPr="00D6163D" w:rsidRDefault="00287307" w:rsidP="00D6163D">
          <w:pPr>
            <w:pStyle w:val="Druhdokumentu"/>
          </w:pPr>
        </w:p>
      </w:tc>
    </w:tr>
  </w:tbl>
  <w:p w14:paraId="0BADE093" w14:textId="77777777" w:rsidR="00287307" w:rsidRPr="00D6163D" w:rsidRDefault="0028730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7307" w14:paraId="7F905E6B" w14:textId="77777777" w:rsidTr="00C02D0A">
      <w:trPr>
        <w:trHeight w:hRule="exact" w:val="454"/>
      </w:trPr>
      <w:tc>
        <w:tcPr>
          <w:tcW w:w="1361" w:type="dxa"/>
          <w:tcMar>
            <w:top w:w="57" w:type="dxa"/>
            <w:left w:w="0" w:type="dxa"/>
            <w:right w:w="0" w:type="dxa"/>
          </w:tcMar>
        </w:tcPr>
        <w:p w14:paraId="37D5EB89" w14:textId="77777777" w:rsidR="00287307" w:rsidRPr="00B8518B" w:rsidRDefault="00287307" w:rsidP="00523EA7">
          <w:pPr>
            <w:pStyle w:val="Zpat"/>
            <w:rPr>
              <w:rStyle w:val="slostrnky"/>
            </w:rPr>
          </w:pPr>
        </w:p>
      </w:tc>
      <w:tc>
        <w:tcPr>
          <w:tcW w:w="3458" w:type="dxa"/>
          <w:shd w:val="clear" w:color="auto" w:fill="auto"/>
          <w:tcMar>
            <w:top w:w="57" w:type="dxa"/>
            <w:left w:w="0" w:type="dxa"/>
            <w:right w:w="0" w:type="dxa"/>
          </w:tcMar>
        </w:tcPr>
        <w:p w14:paraId="24B9BE83" w14:textId="77777777" w:rsidR="00287307" w:rsidRDefault="00287307" w:rsidP="00523EA7">
          <w:pPr>
            <w:pStyle w:val="Zpat"/>
          </w:pPr>
        </w:p>
      </w:tc>
      <w:tc>
        <w:tcPr>
          <w:tcW w:w="5698" w:type="dxa"/>
          <w:shd w:val="clear" w:color="auto" w:fill="auto"/>
          <w:tcMar>
            <w:top w:w="57" w:type="dxa"/>
            <w:left w:w="0" w:type="dxa"/>
            <w:right w:w="0" w:type="dxa"/>
          </w:tcMar>
        </w:tcPr>
        <w:p w14:paraId="04CE75F8" w14:textId="77777777" w:rsidR="00287307" w:rsidRPr="00D6163D" w:rsidRDefault="00287307" w:rsidP="00D6163D">
          <w:pPr>
            <w:pStyle w:val="Druhdokumentu"/>
          </w:pPr>
        </w:p>
      </w:tc>
    </w:tr>
  </w:tbl>
  <w:p w14:paraId="608318F8" w14:textId="77777777" w:rsidR="00287307" w:rsidRPr="00D6163D" w:rsidRDefault="0028730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7307" w14:paraId="19DA0765" w14:textId="77777777" w:rsidTr="00C02D0A">
      <w:trPr>
        <w:trHeight w:hRule="exact" w:val="454"/>
      </w:trPr>
      <w:tc>
        <w:tcPr>
          <w:tcW w:w="1361" w:type="dxa"/>
          <w:tcMar>
            <w:top w:w="57" w:type="dxa"/>
            <w:left w:w="0" w:type="dxa"/>
            <w:right w:w="0" w:type="dxa"/>
          </w:tcMar>
        </w:tcPr>
        <w:p w14:paraId="491C1C1D" w14:textId="77777777" w:rsidR="00287307" w:rsidRPr="00B8518B" w:rsidRDefault="00287307" w:rsidP="00523EA7">
          <w:pPr>
            <w:pStyle w:val="Zpat"/>
            <w:rPr>
              <w:rStyle w:val="slostrnky"/>
            </w:rPr>
          </w:pPr>
        </w:p>
      </w:tc>
      <w:tc>
        <w:tcPr>
          <w:tcW w:w="3458" w:type="dxa"/>
          <w:shd w:val="clear" w:color="auto" w:fill="auto"/>
          <w:tcMar>
            <w:top w:w="57" w:type="dxa"/>
            <w:left w:w="0" w:type="dxa"/>
            <w:right w:w="0" w:type="dxa"/>
          </w:tcMar>
        </w:tcPr>
        <w:p w14:paraId="566F6471" w14:textId="77777777" w:rsidR="00287307" w:rsidRDefault="00287307" w:rsidP="00523EA7">
          <w:pPr>
            <w:pStyle w:val="Zpat"/>
          </w:pPr>
        </w:p>
      </w:tc>
      <w:tc>
        <w:tcPr>
          <w:tcW w:w="5698" w:type="dxa"/>
          <w:shd w:val="clear" w:color="auto" w:fill="auto"/>
          <w:tcMar>
            <w:top w:w="57" w:type="dxa"/>
            <w:left w:w="0" w:type="dxa"/>
            <w:right w:w="0" w:type="dxa"/>
          </w:tcMar>
        </w:tcPr>
        <w:p w14:paraId="0A6D3013" w14:textId="77777777" w:rsidR="00287307" w:rsidRPr="00D6163D" w:rsidRDefault="00287307" w:rsidP="00D6163D">
          <w:pPr>
            <w:pStyle w:val="Druhdokumentu"/>
          </w:pPr>
        </w:p>
      </w:tc>
    </w:tr>
  </w:tbl>
  <w:p w14:paraId="5C5A73E6" w14:textId="77777777" w:rsidR="00287307" w:rsidRPr="00D6163D" w:rsidRDefault="0028730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20091060">
    <w:abstractNumId w:val="8"/>
  </w:num>
  <w:num w:numId="2" w16cid:durableId="916130220">
    <w:abstractNumId w:val="2"/>
  </w:num>
  <w:num w:numId="3" w16cid:durableId="1276401235">
    <w:abstractNumId w:val="24"/>
  </w:num>
  <w:num w:numId="4" w16cid:durableId="303201468">
    <w:abstractNumId w:val="11"/>
  </w:num>
  <w:num w:numId="5" w16cid:durableId="1198056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7679437">
    <w:abstractNumId w:val="13"/>
  </w:num>
  <w:num w:numId="7" w16cid:durableId="389160013">
    <w:abstractNumId w:val="20"/>
  </w:num>
  <w:num w:numId="8" w16cid:durableId="1699039923">
    <w:abstractNumId w:val="23"/>
  </w:num>
  <w:num w:numId="9" w16cid:durableId="576284220">
    <w:abstractNumId w:val="0"/>
  </w:num>
  <w:num w:numId="10" w16cid:durableId="1658877568">
    <w:abstractNumId w:val="6"/>
  </w:num>
  <w:num w:numId="11" w16cid:durableId="491797323">
    <w:abstractNumId w:val="25"/>
  </w:num>
  <w:num w:numId="12" w16cid:durableId="842551952">
    <w:abstractNumId w:val="0"/>
  </w:num>
  <w:num w:numId="13" w16cid:durableId="605388789">
    <w:abstractNumId w:val="6"/>
  </w:num>
  <w:num w:numId="14" w16cid:durableId="1180579941">
    <w:abstractNumId w:val="6"/>
  </w:num>
  <w:num w:numId="15" w16cid:durableId="635263520">
    <w:abstractNumId w:val="13"/>
  </w:num>
  <w:num w:numId="16" w16cid:durableId="478962555">
    <w:abstractNumId w:val="13"/>
  </w:num>
  <w:num w:numId="17" w16cid:durableId="649141909">
    <w:abstractNumId w:val="13"/>
  </w:num>
  <w:num w:numId="18" w16cid:durableId="129908959">
    <w:abstractNumId w:val="20"/>
  </w:num>
  <w:num w:numId="19" w16cid:durableId="306864414">
    <w:abstractNumId w:val="20"/>
  </w:num>
  <w:num w:numId="20" w16cid:durableId="793013562">
    <w:abstractNumId w:val="20"/>
  </w:num>
  <w:num w:numId="21" w16cid:durableId="1686591890">
    <w:abstractNumId w:val="23"/>
  </w:num>
  <w:num w:numId="22" w16cid:durableId="500320491">
    <w:abstractNumId w:val="0"/>
  </w:num>
  <w:num w:numId="23" w16cid:durableId="26033336">
    <w:abstractNumId w:val="0"/>
  </w:num>
  <w:num w:numId="24" w16cid:durableId="88501984">
    <w:abstractNumId w:val="6"/>
  </w:num>
  <w:num w:numId="25" w16cid:durableId="1871529966">
    <w:abstractNumId w:val="6"/>
  </w:num>
  <w:num w:numId="26" w16cid:durableId="1137337948">
    <w:abstractNumId w:val="25"/>
  </w:num>
  <w:num w:numId="27" w16cid:durableId="2033412991">
    <w:abstractNumId w:val="15"/>
  </w:num>
  <w:num w:numId="28" w16cid:durableId="1019887841">
    <w:abstractNumId w:val="5"/>
  </w:num>
  <w:num w:numId="29" w16cid:durableId="2353645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06991671">
    <w:abstractNumId w:val="16"/>
  </w:num>
  <w:num w:numId="31" w16cid:durableId="9030316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6269398">
    <w:abstractNumId w:val="21"/>
  </w:num>
  <w:num w:numId="33" w16cid:durableId="8083289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06292854">
    <w:abstractNumId w:val="9"/>
  </w:num>
  <w:num w:numId="35" w16cid:durableId="1121222219">
    <w:abstractNumId w:val="12"/>
  </w:num>
  <w:num w:numId="36" w16cid:durableId="1222595101">
    <w:abstractNumId w:val="7"/>
  </w:num>
  <w:num w:numId="37" w16cid:durableId="2067289321">
    <w:abstractNumId w:val="14"/>
  </w:num>
  <w:num w:numId="38" w16cid:durableId="9050645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51349037">
    <w:abstractNumId w:val="0"/>
  </w:num>
  <w:num w:numId="40" w16cid:durableId="1910651906">
    <w:abstractNumId w:val="26"/>
  </w:num>
  <w:num w:numId="41" w16cid:durableId="765271466">
    <w:abstractNumId w:val="4"/>
  </w:num>
  <w:num w:numId="42" w16cid:durableId="1098327270">
    <w:abstractNumId w:val="0"/>
  </w:num>
  <w:num w:numId="43" w16cid:durableId="1863279062">
    <w:abstractNumId w:val="22"/>
  </w:num>
  <w:num w:numId="44" w16cid:durableId="1443376679">
    <w:abstractNumId w:val="17"/>
  </w:num>
  <w:num w:numId="45" w16cid:durableId="127357457">
    <w:abstractNumId w:val="10"/>
  </w:num>
  <w:num w:numId="46" w16cid:durableId="1067413162">
    <w:abstractNumId w:val="19"/>
  </w:num>
  <w:num w:numId="47" w16cid:durableId="1028019337">
    <w:abstractNumId w:val="3"/>
  </w:num>
  <w:num w:numId="48" w16cid:durableId="1271935112">
    <w:abstractNumId w:val="1"/>
  </w:num>
  <w:num w:numId="49" w16cid:durableId="11308288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87700900">
    <w:abstractNumId w:val="0"/>
  </w:num>
  <w:num w:numId="51" w16cid:durableId="715157589">
    <w:abstractNumId w:val="0"/>
  </w:num>
  <w:num w:numId="52" w16cid:durableId="2131121358">
    <w:abstractNumId w:val="0"/>
  </w:num>
  <w:num w:numId="53" w16cid:durableId="1103643770">
    <w:abstractNumId w:val="0"/>
  </w:num>
  <w:num w:numId="54" w16cid:durableId="2029402300">
    <w:abstractNumId w:val="0"/>
  </w:num>
  <w:num w:numId="55" w16cid:durableId="533419604">
    <w:abstractNumId w:val="18"/>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öwová Monika, Bc.">
    <w15:presenceInfo w15:providerId="AD" w15:userId="S::Lowova@spravazeleznic.cz::6eee4db4-fcda-4ba5-bb7c-08892822c1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A105B"/>
    <w:rsid w:val="000A2DC4"/>
    <w:rsid w:val="000B4EB8"/>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34417"/>
    <w:rsid w:val="00142A33"/>
    <w:rsid w:val="00143EC0"/>
    <w:rsid w:val="00145878"/>
    <w:rsid w:val="001528D8"/>
    <w:rsid w:val="001656A2"/>
    <w:rsid w:val="00165977"/>
    <w:rsid w:val="00170EC5"/>
    <w:rsid w:val="00172544"/>
    <w:rsid w:val="001747C1"/>
    <w:rsid w:val="00174CD4"/>
    <w:rsid w:val="00177D6B"/>
    <w:rsid w:val="001849FD"/>
    <w:rsid w:val="001913F8"/>
    <w:rsid w:val="00191F90"/>
    <w:rsid w:val="001A23F8"/>
    <w:rsid w:val="001A4E40"/>
    <w:rsid w:val="001B4E74"/>
    <w:rsid w:val="001C2F27"/>
    <w:rsid w:val="001C3314"/>
    <w:rsid w:val="001C645F"/>
    <w:rsid w:val="001C703A"/>
    <w:rsid w:val="001E03D3"/>
    <w:rsid w:val="001E1D58"/>
    <w:rsid w:val="001E678E"/>
    <w:rsid w:val="001F3C06"/>
    <w:rsid w:val="00200AB5"/>
    <w:rsid w:val="002038D5"/>
    <w:rsid w:val="002071BB"/>
    <w:rsid w:val="00207363"/>
    <w:rsid w:val="00207DF5"/>
    <w:rsid w:val="00214C3E"/>
    <w:rsid w:val="0022268C"/>
    <w:rsid w:val="00231768"/>
    <w:rsid w:val="00240B81"/>
    <w:rsid w:val="00247D01"/>
    <w:rsid w:val="00250AB7"/>
    <w:rsid w:val="00254D17"/>
    <w:rsid w:val="00261A5B"/>
    <w:rsid w:val="00262AFD"/>
    <w:rsid w:val="00262E5B"/>
    <w:rsid w:val="00266046"/>
    <w:rsid w:val="00271790"/>
    <w:rsid w:val="00276AFE"/>
    <w:rsid w:val="002810BB"/>
    <w:rsid w:val="00287307"/>
    <w:rsid w:val="00292A83"/>
    <w:rsid w:val="00295423"/>
    <w:rsid w:val="002A3B57"/>
    <w:rsid w:val="002A5468"/>
    <w:rsid w:val="002A784C"/>
    <w:rsid w:val="002B07AE"/>
    <w:rsid w:val="002B2411"/>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3650"/>
    <w:rsid w:val="00425C51"/>
    <w:rsid w:val="00427794"/>
    <w:rsid w:val="00433FCF"/>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2355"/>
    <w:rsid w:val="004C4399"/>
    <w:rsid w:val="004C787C"/>
    <w:rsid w:val="004D09FB"/>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565A3"/>
    <w:rsid w:val="005736B7"/>
    <w:rsid w:val="00575E5A"/>
    <w:rsid w:val="00580245"/>
    <w:rsid w:val="00585539"/>
    <w:rsid w:val="00596203"/>
    <w:rsid w:val="005A1F44"/>
    <w:rsid w:val="005A6B21"/>
    <w:rsid w:val="005A7872"/>
    <w:rsid w:val="005A7EDF"/>
    <w:rsid w:val="005B2E3A"/>
    <w:rsid w:val="005C30B3"/>
    <w:rsid w:val="005D1B76"/>
    <w:rsid w:val="005D3C39"/>
    <w:rsid w:val="005D443E"/>
    <w:rsid w:val="005D45AA"/>
    <w:rsid w:val="005E63CB"/>
    <w:rsid w:val="00600C44"/>
    <w:rsid w:val="00601A8C"/>
    <w:rsid w:val="0061068E"/>
    <w:rsid w:val="006115D3"/>
    <w:rsid w:val="006123DC"/>
    <w:rsid w:val="006132CD"/>
    <w:rsid w:val="006166A4"/>
    <w:rsid w:val="0062575F"/>
    <w:rsid w:val="006361D1"/>
    <w:rsid w:val="00644941"/>
    <w:rsid w:val="0065610E"/>
    <w:rsid w:val="00660AD3"/>
    <w:rsid w:val="006776B6"/>
    <w:rsid w:val="0068110C"/>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314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A4CC1"/>
    <w:rsid w:val="007A5172"/>
    <w:rsid w:val="007A67A0"/>
    <w:rsid w:val="007A735E"/>
    <w:rsid w:val="007B0432"/>
    <w:rsid w:val="007B51F3"/>
    <w:rsid w:val="007B570C"/>
    <w:rsid w:val="007C722F"/>
    <w:rsid w:val="007D015E"/>
    <w:rsid w:val="007E438F"/>
    <w:rsid w:val="007E4A6E"/>
    <w:rsid w:val="007F56A7"/>
    <w:rsid w:val="00800851"/>
    <w:rsid w:val="00807DD0"/>
    <w:rsid w:val="008105B1"/>
    <w:rsid w:val="00812BA9"/>
    <w:rsid w:val="00821D01"/>
    <w:rsid w:val="008232B1"/>
    <w:rsid w:val="00826B7B"/>
    <w:rsid w:val="00835A97"/>
    <w:rsid w:val="00846789"/>
    <w:rsid w:val="008550C0"/>
    <w:rsid w:val="00866994"/>
    <w:rsid w:val="00875779"/>
    <w:rsid w:val="00884F59"/>
    <w:rsid w:val="008A20E0"/>
    <w:rsid w:val="008A3568"/>
    <w:rsid w:val="008A779C"/>
    <w:rsid w:val="008B46D2"/>
    <w:rsid w:val="008C50F3"/>
    <w:rsid w:val="008C7EFE"/>
    <w:rsid w:val="008D03B9"/>
    <w:rsid w:val="008D30C7"/>
    <w:rsid w:val="008D6E7B"/>
    <w:rsid w:val="008E3C99"/>
    <w:rsid w:val="008E7B8B"/>
    <w:rsid w:val="008F18D6"/>
    <w:rsid w:val="008F2C9B"/>
    <w:rsid w:val="008F797B"/>
    <w:rsid w:val="009032FF"/>
    <w:rsid w:val="00903484"/>
    <w:rsid w:val="00904780"/>
    <w:rsid w:val="00906134"/>
    <w:rsid w:val="0090635B"/>
    <w:rsid w:val="00922385"/>
    <w:rsid w:val="009223DF"/>
    <w:rsid w:val="00936091"/>
    <w:rsid w:val="00940D8A"/>
    <w:rsid w:val="00943CF0"/>
    <w:rsid w:val="00952C4E"/>
    <w:rsid w:val="00952DC4"/>
    <w:rsid w:val="00961028"/>
    <w:rsid w:val="00962258"/>
    <w:rsid w:val="009678B7"/>
    <w:rsid w:val="009772CF"/>
    <w:rsid w:val="00985317"/>
    <w:rsid w:val="00985560"/>
    <w:rsid w:val="009859B0"/>
    <w:rsid w:val="00992D9C"/>
    <w:rsid w:val="009937BC"/>
    <w:rsid w:val="00996CB8"/>
    <w:rsid w:val="00997FAB"/>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650A"/>
    <w:rsid w:val="00B5431A"/>
    <w:rsid w:val="00B70CD6"/>
    <w:rsid w:val="00B75EE1"/>
    <w:rsid w:val="00B77481"/>
    <w:rsid w:val="00B84ECC"/>
    <w:rsid w:val="00B8518B"/>
    <w:rsid w:val="00B928C7"/>
    <w:rsid w:val="00B93629"/>
    <w:rsid w:val="00B955DF"/>
    <w:rsid w:val="00B96A88"/>
    <w:rsid w:val="00B97CC3"/>
    <w:rsid w:val="00BB2903"/>
    <w:rsid w:val="00BC06C4"/>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7459"/>
    <w:rsid w:val="00C42FE6"/>
    <w:rsid w:val="00C44F6A"/>
    <w:rsid w:val="00C45470"/>
    <w:rsid w:val="00C55CEB"/>
    <w:rsid w:val="00C6198E"/>
    <w:rsid w:val="00C65F7D"/>
    <w:rsid w:val="00C67B70"/>
    <w:rsid w:val="00C708EA"/>
    <w:rsid w:val="00C7684F"/>
    <w:rsid w:val="00C778A5"/>
    <w:rsid w:val="00C9153A"/>
    <w:rsid w:val="00C95162"/>
    <w:rsid w:val="00CA2ADD"/>
    <w:rsid w:val="00CA3BE6"/>
    <w:rsid w:val="00CB3A7B"/>
    <w:rsid w:val="00CB4F6D"/>
    <w:rsid w:val="00CB6A37"/>
    <w:rsid w:val="00CB7684"/>
    <w:rsid w:val="00CC138C"/>
    <w:rsid w:val="00CC7C8F"/>
    <w:rsid w:val="00CD1FC4"/>
    <w:rsid w:val="00CD606F"/>
    <w:rsid w:val="00CF7F31"/>
    <w:rsid w:val="00D02801"/>
    <w:rsid w:val="00D034A0"/>
    <w:rsid w:val="00D1366C"/>
    <w:rsid w:val="00D16C9D"/>
    <w:rsid w:val="00D21061"/>
    <w:rsid w:val="00D32554"/>
    <w:rsid w:val="00D36F77"/>
    <w:rsid w:val="00D37786"/>
    <w:rsid w:val="00D40999"/>
    <w:rsid w:val="00D4108E"/>
    <w:rsid w:val="00D4328E"/>
    <w:rsid w:val="00D476D4"/>
    <w:rsid w:val="00D47E19"/>
    <w:rsid w:val="00D6163D"/>
    <w:rsid w:val="00D65B4A"/>
    <w:rsid w:val="00D759FE"/>
    <w:rsid w:val="00D831A3"/>
    <w:rsid w:val="00D97BE3"/>
    <w:rsid w:val="00DA1911"/>
    <w:rsid w:val="00DA3711"/>
    <w:rsid w:val="00DA48EC"/>
    <w:rsid w:val="00DA5B8D"/>
    <w:rsid w:val="00DA6644"/>
    <w:rsid w:val="00DC5746"/>
    <w:rsid w:val="00DD46F3"/>
    <w:rsid w:val="00DE56F2"/>
    <w:rsid w:val="00DF0C44"/>
    <w:rsid w:val="00DF116D"/>
    <w:rsid w:val="00E0029B"/>
    <w:rsid w:val="00E15615"/>
    <w:rsid w:val="00E16FF7"/>
    <w:rsid w:val="00E26D68"/>
    <w:rsid w:val="00E42D51"/>
    <w:rsid w:val="00E44045"/>
    <w:rsid w:val="00E463D2"/>
    <w:rsid w:val="00E519F6"/>
    <w:rsid w:val="00E5511C"/>
    <w:rsid w:val="00E5542B"/>
    <w:rsid w:val="00E618C4"/>
    <w:rsid w:val="00E70DF3"/>
    <w:rsid w:val="00E7415D"/>
    <w:rsid w:val="00E75DA2"/>
    <w:rsid w:val="00E76023"/>
    <w:rsid w:val="00E878EE"/>
    <w:rsid w:val="00E901A3"/>
    <w:rsid w:val="00E93E39"/>
    <w:rsid w:val="00E93E3D"/>
    <w:rsid w:val="00E953EB"/>
    <w:rsid w:val="00EA585B"/>
    <w:rsid w:val="00EA6EC7"/>
    <w:rsid w:val="00EB09CD"/>
    <w:rsid w:val="00EB104F"/>
    <w:rsid w:val="00EB46E5"/>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AFC"/>
    <w:rsid w:val="00F542E6"/>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2767"/>
  <w15:docId w15:val="{93BEA9DB-821A-44CD-B9D4-DB54ADE8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table" w:customStyle="1" w:styleId="Mkatabulky2">
    <w:name w:val="Mřížka tabulky2"/>
    <w:basedOn w:val="Normlntabulka"/>
    <w:next w:val="Mkatabulky"/>
    <w:uiPriority w:val="39"/>
    <w:rsid w:val="00E5511C"/>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header" Target="header6.xml"/><Relationship Id="rId35"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A93C3B-9345-436B-AB9E-6F502BC1BEBD}">
  <ds:schemaRefs>
    <ds:schemaRef ds:uri="http://schemas.openxmlformats.org/officeDocument/2006/bibliography"/>
  </ds:schemaRefs>
</ds:datastoreItem>
</file>

<file path=customXml/itemProps2.xml><?xml version="1.0" encoding="utf-8"?>
<ds:datastoreItem xmlns:ds="http://schemas.openxmlformats.org/officeDocument/2006/customXml" ds:itemID="{08BD90BB-54E8-4501-9672-FC57A6B9B2B0}">
  <ds:schemaRefs>
    <ds:schemaRef ds:uri="http://schemas.microsoft.com/sharepoint/v3/contenttype/forms"/>
  </ds:schemaRefs>
</ds:datastoreItem>
</file>

<file path=customXml/itemProps3.xml><?xml version="1.0" encoding="utf-8"?>
<ds:datastoreItem xmlns:ds="http://schemas.openxmlformats.org/officeDocument/2006/customXml" ds:itemID="{26505062-804D-4AAF-BBEE-FF846C0473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A30D1E-9CF6-423B-A8B8-53E0E6A28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23</Pages>
  <Words>5733</Words>
  <Characters>33828</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Löwová Monika, Bc.</cp:lastModifiedBy>
  <cp:revision>16</cp:revision>
  <dcterms:created xsi:type="dcterms:W3CDTF">2023-06-20T11:21:00Z</dcterms:created>
  <dcterms:modified xsi:type="dcterms:W3CDTF">2024-03-06T12:08:00Z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